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45AB9" w14:textId="4936AE01" w:rsidR="00556918" w:rsidRDefault="00DC42DE" w:rsidP="001025AF">
      <w:pPr>
        <w:spacing w:before="0" w:after="0"/>
        <w:rPr>
          <w:rFonts w:cs="Arial"/>
          <w:b/>
          <w:bCs/>
          <w:color w:val="44257D"/>
          <w:sz w:val="20"/>
          <w:szCs w:val="20"/>
        </w:rPr>
      </w:pPr>
      <w:r>
        <w:rPr>
          <w:noProof/>
        </w:rPr>
        <w:drawing>
          <wp:anchor distT="0" distB="0" distL="114300" distR="114300" simplePos="0" relativeHeight="251712000" behindDoc="1" locked="0" layoutInCell="1" allowOverlap="1" wp14:anchorId="3697DD91" wp14:editId="1BA039BC">
            <wp:simplePos x="0" y="0"/>
            <wp:positionH relativeFrom="margin">
              <wp:align>right</wp:align>
            </wp:positionH>
            <wp:positionV relativeFrom="paragraph">
              <wp:posOffset>-947174</wp:posOffset>
            </wp:positionV>
            <wp:extent cx="3618810" cy="947174"/>
            <wp:effectExtent l="0" t="0" r="0" b="0"/>
            <wp:wrapNone/>
            <wp:docPr id="373329464" name="Picture 1" descr="Bradford District and Craven Health and Care Partnership Act as 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dford District and Craven Health and Care Partnership Act as On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8810" cy="9471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E0A">
        <w:rPr>
          <w:noProof/>
        </w:rPr>
        <w:drawing>
          <wp:anchor distT="0" distB="0" distL="114300" distR="114300" simplePos="0" relativeHeight="251713024" behindDoc="1" locked="0" layoutInCell="1" allowOverlap="1" wp14:anchorId="74E8DB53" wp14:editId="585B55E0">
            <wp:simplePos x="0" y="0"/>
            <wp:positionH relativeFrom="margin">
              <wp:align>left</wp:align>
            </wp:positionH>
            <wp:positionV relativeFrom="paragraph">
              <wp:posOffset>-797049</wp:posOffset>
            </wp:positionV>
            <wp:extent cx="1691106" cy="574045"/>
            <wp:effectExtent l="0" t="0" r="0" b="0"/>
            <wp:wrapNone/>
            <wp:docPr id="244890849" name="Picture 1" descr="Healthy Mi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90849" name="Picture 1" descr="Healthy Minds logo"/>
                    <pic:cNvPicPr/>
                  </pic:nvPicPr>
                  <pic:blipFill>
                    <a:blip r:embed="rId9">
                      <a:extLst>
                        <a:ext uri="{28A0092B-C50C-407E-A947-70E740481C1C}">
                          <a14:useLocalDpi xmlns:a14="http://schemas.microsoft.com/office/drawing/2010/main" val="0"/>
                        </a:ext>
                      </a:extLst>
                    </a:blip>
                    <a:stretch>
                      <a:fillRect/>
                    </a:stretch>
                  </pic:blipFill>
                  <pic:spPr>
                    <a:xfrm>
                      <a:off x="0" y="0"/>
                      <a:ext cx="1691106" cy="574045"/>
                    </a:xfrm>
                    <a:prstGeom prst="rect">
                      <a:avLst/>
                    </a:prstGeom>
                  </pic:spPr>
                </pic:pic>
              </a:graphicData>
            </a:graphic>
            <wp14:sizeRelH relativeFrom="page">
              <wp14:pctWidth>0</wp14:pctWidth>
            </wp14:sizeRelH>
            <wp14:sizeRelV relativeFrom="page">
              <wp14:pctHeight>0</wp14:pctHeight>
            </wp14:sizeRelV>
          </wp:anchor>
        </w:drawing>
      </w:r>
    </w:p>
    <w:p w14:paraId="67393E3A" w14:textId="368FE0A3" w:rsidR="001025AF" w:rsidRDefault="001025AF" w:rsidP="00160758">
      <w:pPr>
        <w:pStyle w:val="Heading1"/>
        <w:numPr>
          <w:ilvl w:val="0"/>
          <w:numId w:val="0"/>
        </w:numPr>
      </w:pPr>
    </w:p>
    <w:p w14:paraId="65007261" w14:textId="0ABDBCCE" w:rsidR="003F01E0" w:rsidRDefault="00DC42DE" w:rsidP="00194590">
      <w:pPr>
        <w:spacing w:before="120" w:after="0"/>
        <w:contextualSpacing/>
        <w:rPr>
          <w:rFonts w:ascii="Menco" w:eastAsiaTheme="majorEastAsia" w:hAnsi="Menco"/>
          <w:b/>
          <w:bCs/>
          <w:color w:val="26234E"/>
          <w:sz w:val="56"/>
          <w:szCs w:val="56"/>
        </w:rPr>
      </w:pPr>
      <w:r>
        <w:rPr>
          <w:rFonts w:ascii="Menco" w:eastAsiaTheme="majorEastAsia" w:hAnsi="Menco"/>
          <w:b/>
          <w:bCs/>
          <w:color w:val="26234E"/>
          <w:sz w:val="56"/>
          <w:szCs w:val="56"/>
        </w:rPr>
        <w:br/>
      </w:r>
      <w:r w:rsidR="00407E0A" w:rsidRPr="00407E0A">
        <w:rPr>
          <w:rFonts w:ascii="Menco" w:eastAsiaTheme="majorEastAsia" w:hAnsi="Menco"/>
          <w:b/>
          <w:bCs/>
          <w:color w:val="26234E"/>
          <w:sz w:val="56"/>
          <w:szCs w:val="56"/>
        </w:rPr>
        <w:t xml:space="preserve">Improving physical health and reducing </w:t>
      </w:r>
      <w:r w:rsidR="00407E0A">
        <w:rPr>
          <w:rFonts w:ascii="Menco" w:eastAsiaTheme="majorEastAsia" w:hAnsi="Menco"/>
          <w:b/>
          <w:bCs/>
          <w:color w:val="26234E"/>
          <w:sz w:val="56"/>
          <w:szCs w:val="56"/>
        </w:rPr>
        <w:br/>
      </w:r>
      <w:r w:rsidR="00407E0A" w:rsidRPr="00407E0A">
        <w:rPr>
          <w:rFonts w:ascii="Menco" w:eastAsiaTheme="majorEastAsia" w:hAnsi="Menco"/>
          <w:b/>
          <w:bCs/>
          <w:color w:val="26234E"/>
          <w:sz w:val="56"/>
          <w:szCs w:val="56"/>
        </w:rPr>
        <w:t xml:space="preserve">premature mortality for people with severe </w:t>
      </w:r>
      <w:r w:rsidR="00407E0A">
        <w:rPr>
          <w:rFonts w:ascii="Menco" w:eastAsiaTheme="majorEastAsia" w:hAnsi="Menco"/>
          <w:b/>
          <w:bCs/>
          <w:color w:val="26234E"/>
          <w:sz w:val="56"/>
          <w:szCs w:val="56"/>
        </w:rPr>
        <w:br/>
      </w:r>
      <w:r w:rsidR="00407E0A" w:rsidRPr="00407E0A">
        <w:rPr>
          <w:rFonts w:ascii="Menco" w:eastAsiaTheme="majorEastAsia" w:hAnsi="Menco"/>
          <w:b/>
          <w:bCs/>
          <w:color w:val="26234E"/>
          <w:sz w:val="56"/>
          <w:szCs w:val="56"/>
        </w:rPr>
        <w:t xml:space="preserve">mental illness, learning disabilities and </w:t>
      </w:r>
      <w:r w:rsidR="00407E0A">
        <w:rPr>
          <w:rFonts w:ascii="Menco" w:eastAsiaTheme="majorEastAsia" w:hAnsi="Menco"/>
          <w:b/>
          <w:bCs/>
          <w:color w:val="26234E"/>
          <w:sz w:val="56"/>
          <w:szCs w:val="56"/>
        </w:rPr>
        <w:br/>
      </w:r>
      <w:r w:rsidR="00407E0A" w:rsidRPr="00407E0A">
        <w:rPr>
          <w:rFonts w:ascii="Menco" w:eastAsiaTheme="majorEastAsia" w:hAnsi="Menco"/>
          <w:b/>
          <w:bCs/>
          <w:color w:val="26234E"/>
          <w:sz w:val="56"/>
          <w:szCs w:val="56"/>
        </w:rPr>
        <w:t>autism spectrum condition</w:t>
      </w:r>
    </w:p>
    <w:p w14:paraId="5D30F2EA" w14:textId="3CB6C7D7" w:rsidR="00407E0A" w:rsidRDefault="00407E0A" w:rsidP="00194590">
      <w:pPr>
        <w:spacing w:before="120" w:after="0"/>
        <w:contextualSpacing/>
        <w:rPr>
          <w:color w:val="26234E"/>
          <w:sz w:val="28"/>
          <w:szCs w:val="28"/>
        </w:rPr>
      </w:pPr>
    </w:p>
    <w:p w14:paraId="39E3E8A1" w14:textId="2FA6C175" w:rsidR="00456E20" w:rsidRPr="00407E0A" w:rsidRDefault="001025AF" w:rsidP="00194590">
      <w:pPr>
        <w:spacing w:before="120" w:after="0"/>
        <w:contextualSpacing/>
        <w:rPr>
          <w:rFonts w:ascii="Montserrat Light" w:eastAsiaTheme="majorEastAsia" w:hAnsi="Montserrat Light"/>
          <w:color w:val="26234E"/>
          <w:sz w:val="28"/>
          <w:szCs w:val="28"/>
        </w:rPr>
      </w:pPr>
      <w:r w:rsidRPr="00407E0A">
        <w:rPr>
          <w:rFonts w:ascii="Montserrat Light" w:hAnsi="Montserrat Light"/>
          <w:color w:val="26234E"/>
          <w:sz w:val="28"/>
          <w:szCs w:val="28"/>
        </w:rPr>
        <w:t>A</w:t>
      </w:r>
      <w:r w:rsidR="00456E20" w:rsidRPr="00407E0A">
        <w:rPr>
          <w:rFonts w:ascii="Montserrat Light" w:eastAsiaTheme="majorEastAsia" w:hAnsi="Montserrat Light"/>
          <w:color w:val="26234E"/>
          <w:sz w:val="28"/>
          <w:szCs w:val="28"/>
        </w:rPr>
        <w:t xml:space="preserve">n action plan for Bradford District and Craven </w:t>
      </w:r>
    </w:p>
    <w:p w14:paraId="7760385C" w14:textId="0BE12C37" w:rsidR="0039029F" w:rsidRPr="00407E0A" w:rsidRDefault="00456E20" w:rsidP="00194590">
      <w:pPr>
        <w:spacing w:before="120" w:after="0"/>
        <w:contextualSpacing/>
        <w:rPr>
          <w:rFonts w:ascii="Montserrat Light" w:eastAsiaTheme="majorEastAsia" w:hAnsi="Montserrat Light"/>
          <w:color w:val="26234E"/>
          <w:sz w:val="28"/>
          <w:szCs w:val="28"/>
        </w:rPr>
      </w:pPr>
      <w:r w:rsidRPr="00407E0A">
        <w:rPr>
          <w:rFonts w:ascii="Montserrat Light" w:eastAsiaTheme="majorEastAsia" w:hAnsi="Montserrat Light"/>
          <w:color w:val="26234E"/>
          <w:sz w:val="28"/>
          <w:szCs w:val="28"/>
        </w:rPr>
        <w:t>2023-</w:t>
      </w:r>
      <w:r w:rsidR="0039029F" w:rsidRPr="00407E0A">
        <w:rPr>
          <w:rFonts w:ascii="Montserrat Light" w:eastAsiaTheme="majorEastAsia" w:hAnsi="Montserrat Light"/>
          <w:color w:val="26234E"/>
          <w:sz w:val="28"/>
          <w:szCs w:val="28"/>
        </w:rPr>
        <w:t>2026</w:t>
      </w:r>
    </w:p>
    <w:p w14:paraId="415F1363" w14:textId="3CA3DEA6" w:rsidR="001025AF" w:rsidRDefault="001025AF" w:rsidP="00B575A8">
      <w:pPr>
        <w:spacing w:before="0" w:line="276" w:lineRule="auto"/>
        <w:rPr>
          <w:rFonts w:cs="Arial"/>
          <w:b/>
          <w:bCs/>
          <w:color w:val="212121"/>
        </w:rPr>
      </w:pPr>
    </w:p>
    <w:p w14:paraId="7777A171" w14:textId="75A1610A" w:rsidR="009F6783" w:rsidRDefault="008134F0">
      <w:pPr>
        <w:spacing w:before="0" w:line="276" w:lineRule="auto"/>
        <w:rPr>
          <w:rFonts w:cs="Arial"/>
          <w:b/>
          <w:bCs/>
          <w:color w:val="212121"/>
        </w:rPr>
      </w:pPr>
      <w:r w:rsidRPr="008134F0">
        <w:rPr>
          <w:rFonts w:cs="Arial"/>
          <w:b/>
          <w:bCs/>
          <w:noProof/>
          <w:color w:val="44257D"/>
          <w:sz w:val="20"/>
          <w:szCs w:val="20"/>
        </w:rPr>
        <w:drawing>
          <wp:anchor distT="0" distB="0" distL="114300" distR="114300" simplePos="0" relativeHeight="251707904" behindDoc="1" locked="0" layoutInCell="1" allowOverlap="1" wp14:anchorId="57D2C948" wp14:editId="6762F3DD">
            <wp:simplePos x="0" y="0"/>
            <wp:positionH relativeFrom="column">
              <wp:posOffset>-496033</wp:posOffset>
            </wp:positionH>
            <wp:positionV relativeFrom="page">
              <wp:posOffset>5176520</wp:posOffset>
            </wp:positionV>
            <wp:extent cx="10898591" cy="2406650"/>
            <wp:effectExtent l="0" t="0" r="0" b="0"/>
            <wp:wrapNone/>
            <wp:docPr id="539780689" name="Picture 1" descr="Bradford District and Craven Health and Care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80689" name="Picture 1" descr="Bradford District and Craven Health and Care Partnership logo"/>
                    <pic:cNvPicPr/>
                  </pic:nvPicPr>
                  <pic:blipFill>
                    <a:blip r:embed="rId10">
                      <a:extLst>
                        <a:ext uri="{28A0092B-C50C-407E-A947-70E740481C1C}">
                          <a14:useLocalDpi xmlns:a14="http://schemas.microsoft.com/office/drawing/2010/main" val="0"/>
                        </a:ext>
                      </a:extLst>
                    </a:blip>
                    <a:stretch>
                      <a:fillRect/>
                    </a:stretch>
                  </pic:blipFill>
                  <pic:spPr>
                    <a:xfrm>
                      <a:off x="0" y="0"/>
                      <a:ext cx="10898591" cy="2406650"/>
                    </a:xfrm>
                    <a:prstGeom prst="rect">
                      <a:avLst/>
                    </a:prstGeom>
                  </pic:spPr>
                </pic:pic>
              </a:graphicData>
            </a:graphic>
            <wp14:sizeRelH relativeFrom="page">
              <wp14:pctWidth>0</wp14:pctWidth>
            </wp14:sizeRelH>
            <wp14:sizeRelV relativeFrom="page">
              <wp14:pctHeight>0</wp14:pctHeight>
            </wp14:sizeRelV>
          </wp:anchor>
        </w:drawing>
      </w:r>
      <w:r w:rsidR="009F6783">
        <w:rPr>
          <w:rFonts w:cs="Arial"/>
          <w:b/>
          <w:bCs/>
          <w:color w:val="212121"/>
        </w:rPr>
        <w:br w:type="page"/>
      </w:r>
    </w:p>
    <w:tbl>
      <w:tblPr>
        <w:tblpPr w:leftFromText="180" w:rightFromText="180" w:vertAnchor="page" w:horzAnchor="margin" w:tblpY="1689"/>
        <w:tblW w:w="15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2"/>
        <w:gridCol w:w="10971"/>
      </w:tblGrid>
      <w:tr w:rsidR="00515D65" w:rsidRPr="009F6783" w14:paraId="408EF66E" w14:textId="77777777" w:rsidTr="00203DC2">
        <w:trPr>
          <w:trHeight w:val="604"/>
        </w:trPr>
        <w:tc>
          <w:tcPr>
            <w:tcW w:w="4362" w:type="dxa"/>
            <w:tcBorders>
              <w:top w:val="nil"/>
              <w:left w:val="nil"/>
              <w:bottom w:val="single" w:sz="4" w:space="0" w:color="3B396B"/>
              <w:right w:val="nil"/>
            </w:tcBorders>
            <w:shd w:val="clear" w:color="auto" w:fill="auto"/>
            <w:hideMark/>
          </w:tcPr>
          <w:p w14:paraId="43795C25"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lastRenderedPageBreak/>
              <w:t>Persons / committees consulted:</w:t>
            </w:r>
          </w:p>
        </w:tc>
        <w:tc>
          <w:tcPr>
            <w:tcW w:w="10971" w:type="dxa"/>
            <w:tcBorders>
              <w:top w:val="nil"/>
              <w:left w:val="nil"/>
              <w:bottom w:val="single" w:sz="4" w:space="0" w:color="3B396B"/>
              <w:right w:val="nil"/>
            </w:tcBorders>
            <w:shd w:val="clear" w:color="auto" w:fill="F0EDF0"/>
            <w:vAlign w:val="center"/>
          </w:tcPr>
          <w:p w14:paraId="21D0C718" w14:textId="77777777" w:rsidR="009F6783" w:rsidRPr="00525170" w:rsidRDefault="009F6783" w:rsidP="009F6783">
            <w:pPr>
              <w:spacing w:before="40" w:after="40"/>
              <w:rPr>
                <w:rFonts w:ascii="Montserrat" w:hAnsi="Montserrat" w:cs="Arial"/>
                <w:color w:val="25234E"/>
                <w:sz w:val="22"/>
                <w:szCs w:val="22"/>
                <w:lang w:val="en-US"/>
              </w:rPr>
            </w:pPr>
            <w:r w:rsidRPr="00525170">
              <w:rPr>
                <w:rFonts w:ascii="Montserrat" w:hAnsi="Montserrat" w:cs="Arial"/>
                <w:color w:val="25234E"/>
                <w:sz w:val="22"/>
                <w:szCs w:val="22"/>
                <w:lang w:val="en-US"/>
              </w:rPr>
              <w:t>Physical Health Steering group</w:t>
            </w:r>
          </w:p>
          <w:p w14:paraId="61729A6A" w14:textId="77777777" w:rsidR="009F6783" w:rsidRPr="00525170" w:rsidRDefault="009F6783" w:rsidP="009F6783">
            <w:pPr>
              <w:spacing w:before="40" w:after="40"/>
              <w:rPr>
                <w:rFonts w:ascii="Montserrat" w:hAnsi="Montserrat" w:cs="Arial"/>
                <w:color w:val="25234E"/>
                <w:sz w:val="22"/>
                <w:szCs w:val="22"/>
                <w:lang w:val="en-US"/>
              </w:rPr>
            </w:pPr>
            <w:r w:rsidRPr="00525170">
              <w:rPr>
                <w:rFonts w:ascii="Montserrat" w:hAnsi="Montserrat" w:cs="Arial"/>
                <w:color w:val="25234E"/>
                <w:sz w:val="22"/>
                <w:szCs w:val="22"/>
                <w:lang w:val="en-US"/>
              </w:rPr>
              <w:t>Community Mental Health Transformation Delivery Group</w:t>
            </w:r>
          </w:p>
          <w:p w14:paraId="049AC547" w14:textId="77777777" w:rsidR="009F6783" w:rsidRPr="00525170" w:rsidRDefault="009F6783" w:rsidP="009F6783">
            <w:pPr>
              <w:spacing w:before="40" w:after="40"/>
              <w:rPr>
                <w:rFonts w:ascii="Montserrat" w:hAnsi="Montserrat" w:cs="Arial"/>
                <w:color w:val="25234E"/>
                <w:sz w:val="22"/>
                <w:szCs w:val="22"/>
                <w:lang w:val="en-US"/>
              </w:rPr>
            </w:pPr>
            <w:r w:rsidRPr="00525170">
              <w:rPr>
                <w:rFonts w:ascii="Montserrat" w:hAnsi="Montserrat" w:cs="Arial"/>
                <w:color w:val="25234E"/>
                <w:sz w:val="22"/>
                <w:szCs w:val="22"/>
                <w:lang w:val="en-US"/>
              </w:rPr>
              <w:t>Mental Health Leadership Group</w:t>
            </w:r>
          </w:p>
        </w:tc>
      </w:tr>
      <w:tr w:rsidR="00515D65" w:rsidRPr="009F6783" w14:paraId="5AA3E345" w14:textId="77777777" w:rsidTr="00203DC2">
        <w:trPr>
          <w:trHeight w:val="604"/>
        </w:trPr>
        <w:tc>
          <w:tcPr>
            <w:tcW w:w="4362" w:type="dxa"/>
            <w:tcBorders>
              <w:top w:val="single" w:sz="4" w:space="0" w:color="3B396B"/>
              <w:left w:val="nil"/>
              <w:bottom w:val="single" w:sz="4" w:space="0" w:color="3B396B"/>
              <w:right w:val="nil"/>
            </w:tcBorders>
            <w:shd w:val="clear" w:color="auto" w:fill="auto"/>
            <w:vAlign w:val="center"/>
            <w:hideMark/>
          </w:tcPr>
          <w:p w14:paraId="4790B84C"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Approved by:</w:t>
            </w:r>
          </w:p>
        </w:tc>
        <w:tc>
          <w:tcPr>
            <w:tcW w:w="10971" w:type="dxa"/>
            <w:tcBorders>
              <w:top w:val="single" w:sz="4" w:space="0" w:color="3B396B"/>
              <w:left w:val="nil"/>
              <w:bottom w:val="single" w:sz="4" w:space="0" w:color="3B396B"/>
              <w:right w:val="nil"/>
            </w:tcBorders>
            <w:shd w:val="clear" w:color="auto" w:fill="F0EDF0"/>
            <w:vAlign w:val="center"/>
          </w:tcPr>
          <w:p w14:paraId="15FB0963" w14:textId="77777777" w:rsidR="009F6783" w:rsidRPr="00525170" w:rsidRDefault="009F6783" w:rsidP="009F6783">
            <w:pPr>
              <w:spacing w:before="40" w:after="40"/>
              <w:rPr>
                <w:rFonts w:ascii="Montserrat" w:hAnsi="Montserrat" w:cs="Arial"/>
                <w:color w:val="25234E"/>
                <w:sz w:val="22"/>
                <w:szCs w:val="22"/>
                <w:lang w:val="en-US"/>
              </w:rPr>
            </w:pPr>
          </w:p>
        </w:tc>
      </w:tr>
      <w:tr w:rsidR="00515D65" w:rsidRPr="009F6783" w14:paraId="1CAAA42E" w14:textId="77777777" w:rsidTr="00203DC2">
        <w:trPr>
          <w:trHeight w:val="604"/>
        </w:trPr>
        <w:tc>
          <w:tcPr>
            <w:tcW w:w="4362" w:type="dxa"/>
            <w:tcBorders>
              <w:top w:val="single" w:sz="4" w:space="0" w:color="3B396B"/>
              <w:left w:val="nil"/>
              <w:bottom w:val="single" w:sz="4" w:space="0" w:color="3B396B"/>
              <w:right w:val="nil"/>
            </w:tcBorders>
            <w:shd w:val="clear" w:color="auto" w:fill="auto"/>
            <w:vAlign w:val="center"/>
            <w:hideMark/>
          </w:tcPr>
          <w:p w14:paraId="5C52B2C5"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Date approved:</w:t>
            </w:r>
          </w:p>
        </w:tc>
        <w:tc>
          <w:tcPr>
            <w:tcW w:w="10971" w:type="dxa"/>
            <w:tcBorders>
              <w:top w:val="single" w:sz="4" w:space="0" w:color="3B396B"/>
              <w:left w:val="nil"/>
              <w:bottom w:val="single" w:sz="4" w:space="0" w:color="3B396B"/>
              <w:right w:val="nil"/>
            </w:tcBorders>
            <w:shd w:val="clear" w:color="auto" w:fill="F0EDF0"/>
            <w:vAlign w:val="center"/>
          </w:tcPr>
          <w:p w14:paraId="6BA10E33" w14:textId="77777777" w:rsidR="009F6783" w:rsidRPr="00525170" w:rsidRDefault="009F6783" w:rsidP="009F6783">
            <w:pPr>
              <w:spacing w:before="40" w:after="40"/>
              <w:rPr>
                <w:rFonts w:ascii="Montserrat" w:hAnsi="Montserrat" w:cs="Arial"/>
                <w:color w:val="25234E"/>
                <w:sz w:val="22"/>
                <w:szCs w:val="22"/>
                <w:lang w:val="en-US"/>
              </w:rPr>
            </w:pPr>
          </w:p>
        </w:tc>
      </w:tr>
      <w:tr w:rsidR="00515D65" w:rsidRPr="009F6783" w14:paraId="7FF84603" w14:textId="77777777" w:rsidTr="00203DC2">
        <w:trPr>
          <w:trHeight w:val="604"/>
        </w:trPr>
        <w:tc>
          <w:tcPr>
            <w:tcW w:w="4362" w:type="dxa"/>
            <w:tcBorders>
              <w:top w:val="single" w:sz="4" w:space="0" w:color="3B396B"/>
              <w:left w:val="nil"/>
              <w:bottom w:val="single" w:sz="4" w:space="0" w:color="3B396B"/>
              <w:right w:val="nil"/>
            </w:tcBorders>
            <w:shd w:val="clear" w:color="auto" w:fill="auto"/>
            <w:hideMark/>
          </w:tcPr>
          <w:p w14:paraId="59693088"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Title of lead author:</w:t>
            </w:r>
          </w:p>
        </w:tc>
        <w:tc>
          <w:tcPr>
            <w:tcW w:w="10971" w:type="dxa"/>
            <w:tcBorders>
              <w:top w:val="single" w:sz="4" w:space="0" w:color="3B396B"/>
              <w:left w:val="nil"/>
              <w:bottom w:val="single" w:sz="4" w:space="0" w:color="3B396B"/>
              <w:right w:val="nil"/>
            </w:tcBorders>
            <w:shd w:val="clear" w:color="auto" w:fill="F0EDF0"/>
          </w:tcPr>
          <w:p w14:paraId="3377B79C" w14:textId="77777777" w:rsidR="009F6783" w:rsidRPr="00525170" w:rsidRDefault="009F6783" w:rsidP="009F6783">
            <w:pPr>
              <w:spacing w:before="40" w:after="40"/>
              <w:rPr>
                <w:rFonts w:ascii="Montserrat" w:hAnsi="Montserrat" w:cs="Arial"/>
                <w:color w:val="25234E"/>
                <w:sz w:val="22"/>
                <w:szCs w:val="22"/>
              </w:rPr>
            </w:pPr>
            <w:r w:rsidRPr="00525170">
              <w:rPr>
                <w:rFonts w:ascii="Montserrat" w:hAnsi="Montserrat" w:cs="Arial"/>
                <w:color w:val="25234E"/>
                <w:sz w:val="22"/>
                <w:szCs w:val="22"/>
              </w:rPr>
              <w:t xml:space="preserve">Jaspreet Sohal, Chief Pharmacist and Physical Health Service Manager at Bradford District Care NHS Foundation Trust* </w:t>
            </w:r>
          </w:p>
          <w:p w14:paraId="12CBAC39" w14:textId="77777777" w:rsidR="009F6783" w:rsidRPr="00525170" w:rsidRDefault="009F6783" w:rsidP="009F6783">
            <w:pPr>
              <w:spacing w:before="40" w:after="40"/>
              <w:rPr>
                <w:rFonts w:ascii="Montserrat" w:hAnsi="Montserrat" w:cs="Arial"/>
                <w:color w:val="25234E"/>
                <w:sz w:val="22"/>
                <w:szCs w:val="22"/>
              </w:rPr>
            </w:pPr>
            <w:r w:rsidRPr="00525170">
              <w:rPr>
                <w:rFonts w:ascii="Montserrat" w:hAnsi="Montserrat" w:cs="Arial"/>
                <w:color w:val="25234E"/>
                <w:sz w:val="22"/>
                <w:szCs w:val="22"/>
              </w:rPr>
              <w:t>Sasha Bhat, Programme Director for Healthy Minds at Bradford District and Craven Health and Care Partnership, and Deputy Director of Integration and Transformation at Bradford District Care NHS Foundation Trust</w:t>
            </w:r>
          </w:p>
          <w:p w14:paraId="2A9AC44D" w14:textId="77777777" w:rsidR="009F6783" w:rsidRPr="00525170" w:rsidRDefault="009F6783" w:rsidP="009F6783">
            <w:pPr>
              <w:spacing w:before="40" w:after="40"/>
              <w:rPr>
                <w:rFonts w:ascii="Montserrat" w:hAnsi="Montserrat" w:cs="Arial"/>
                <w:color w:val="25234E"/>
                <w:sz w:val="22"/>
                <w:szCs w:val="22"/>
              </w:rPr>
            </w:pPr>
          </w:p>
          <w:p w14:paraId="0E697D4A" w14:textId="77777777" w:rsidR="009F6783" w:rsidRPr="00525170" w:rsidRDefault="009F6783" w:rsidP="009F6783">
            <w:pPr>
              <w:spacing w:before="0" w:after="160"/>
              <w:rPr>
                <w:rFonts w:ascii="Montserrat" w:hAnsi="Montserrat" w:cs="Arial"/>
                <w:color w:val="25234E"/>
                <w:sz w:val="22"/>
                <w:szCs w:val="22"/>
              </w:rPr>
            </w:pPr>
            <w:r w:rsidRPr="00525170">
              <w:rPr>
                <w:rFonts w:ascii="Montserrat" w:hAnsi="Montserrat" w:cs="Arial"/>
                <w:color w:val="25234E"/>
                <w:sz w:val="22"/>
                <w:szCs w:val="22"/>
              </w:rPr>
              <w:t xml:space="preserve">*Adapted from Improving physical health for people with serious mental illness, learning disabilities and autistic spectrum condition - a strategy for Sheffield 2019-22 </w:t>
            </w:r>
          </w:p>
        </w:tc>
      </w:tr>
      <w:tr w:rsidR="00515D65" w:rsidRPr="009F6783" w14:paraId="1836FED6" w14:textId="77777777" w:rsidTr="00203DC2">
        <w:trPr>
          <w:trHeight w:val="604"/>
        </w:trPr>
        <w:tc>
          <w:tcPr>
            <w:tcW w:w="4362" w:type="dxa"/>
            <w:tcBorders>
              <w:top w:val="single" w:sz="4" w:space="0" w:color="3B396B"/>
              <w:left w:val="nil"/>
              <w:bottom w:val="single" w:sz="4" w:space="0" w:color="3B396B"/>
              <w:right w:val="nil"/>
            </w:tcBorders>
            <w:shd w:val="clear" w:color="auto" w:fill="auto"/>
            <w:vAlign w:val="center"/>
            <w:hideMark/>
          </w:tcPr>
          <w:p w14:paraId="72A2E1E4"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Date issued:</w:t>
            </w:r>
          </w:p>
        </w:tc>
        <w:tc>
          <w:tcPr>
            <w:tcW w:w="10971" w:type="dxa"/>
            <w:tcBorders>
              <w:top w:val="single" w:sz="4" w:space="0" w:color="3B396B"/>
              <w:left w:val="nil"/>
              <w:bottom w:val="single" w:sz="4" w:space="0" w:color="3B396B"/>
              <w:right w:val="nil"/>
            </w:tcBorders>
            <w:shd w:val="clear" w:color="auto" w:fill="F0EDF0"/>
            <w:vAlign w:val="center"/>
          </w:tcPr>
          <w:p w14:paraId="6DC0CAF5" w14:textId="32EE468D" w:rsidR="009F6783" w:rsidRPr="00525170" w:rsidRDefault="00CE0A23" w:rsidP="009F6783">
            <w:pPr>
              <w:spacing w:before="40" w:after="40"/>
              <w:rPr>
                <w:rFonts w:ascii="Montserrat" w:hAnsi="Montserrat" w:cs="Arial"/>
                <w:color w:val="25234E"/>
                <w:sz w:val="22"/>
                <w:szCs w:val="22"/>
                <w:lang w:val="en-US"/>
              </w:rPr>
            </w:pPr>
            <w:r>
              <w:rPr>
                <w:rFonts w:ascii="Montserrat" w:hAnsi="Montserrat" w:cs="Arial"/>
                <w:color w:val="25234E"/>
                <w:sz w:val="22"/>
                <w:szCs w:val="22"/>
                <w:lang w:val="en-US"/>
              </w:rPr>
              <w:t>18/07/2023</w:t>
            </w:r>
          </w:p>
        </w:tc>
      </w:tr>
      <w:tr w:rsidR="00515D65" w:rsidRPr="009F6783" w14:paraId="02F94428" w14:textId="77777777" w:rsidTr="00203DC2">
        <w:trPr>
          <w:trHeight w:val="604"/>
        </w:trPr>
        <w:tc>
          <w:tcPr>
            <w:tcW w:w="4362" w:type="dxa"/>
            <w:tcBorders>
              <w:top w:val="single" w:sz="4" w:space="0" w:color="3B396B"/>
              <w:left w:val="nil"/>
              <w:bottom w:val="single" w:sz="4" w:space="0" w:color="3B396B"/>
              <w:right w:val="nil"/>
            </w:tcBorders>
            <w:shd w:val="clear" w:color="auto" w:fill="auto"/>
            <w:vAlign w:val="center"/>
            <w:hideMark/>
          </w:tcPr>
          <w:p w14:paraId="10DB0587"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Review date:</w:t>
            </w:r>
          </w:p>
        </w:tc>
        <w:tc>
          <w:tcPr>
            <w:tcW w:w="10971" w:type="dxa"/>
            <w:tcBorders>
              <w:top w:val="single" w:sz="4" w:space="0" w:color="3B396B"/>
              <w:left w:val="nil"/>
              <w:bottom w:val="single" w:sz="4" w:space="0" w:color="3B396B"/>
              <w:right w:val="nil"/>
            </w:tcBorders>
            <w:shd w:val="clear" w:color="auto" w:fill="F0EDF0"/>
            <w:vAlign w:val="center"/>
          </w:tcPr>
          <w:p w14:paraId="3D6FBED8" w14:textId="7951E3ED" w:rsidR="009F6783" w:rsidRPr="00525170" w:rsidRDefault="00CE0A23" w:rsidP="009F6783">
            <w:pPr>
              <w:spacing w:before="40" w:after="40"/>
              <w:rPr>
                <w:rFonts w:ascii="Montserrat" w:hAnsi="Montserrat" w:cs="Arial"/>
                <w:color w:val="25234E"/>
                <w:sz w:val="22"/>
                <w:szCs w:val="22"/>
                <w:lang w:val="en-US"/>
              </w:rPr>
            </w:pPr>
            <w:r>
              <w:rPr>
                <w:rFonts w:ascii="Montserrat" w:hAnsi="Montserrat" w:cs="Arial"/>
                <w:color w:val="25234E"/>
                <w:sz w:val="22"/>
                <w:szCs w:val="22"/>
                <w:lang w:val="en-US"/>
              </w:rPr>
              <w:t>July 2026</w:t>
            </w:r>
          </w:p>
        </w:tc>
      </w:tr>
      <w:tr w:rsidR="00515D65" w:rsidRPr="009F6783" w14:paraId="2E16B1F7" w14:textId="77777777" w:rsidTr="00203DC2">
        <w:trPr>
          <w:trHeight w:val="604"/>
        </w:trPr>
        <w:tc>
          <w:tcPr>
            <w:tcW w:w="4362" w:type="dxa"/>
            <w:tcBorders>
              <w:top w:val="single" w:sz="4" w:space="0" w:color="3B396B"/>
              <w:left w:val="nil"/>
              <w:bottom w:val="single" w:sz="4" w:space="0" w:color="3B396B"/>
              <w:right w:val="nil"/>
            </w:tcBorders>
            <w:shd w:val="clear" w:color="auto" w:fill="auto"/>
            <w:vAlign w:val="center"/>
            <w:hideMark/>
          </w:tcPr>
          <w:p w14:paraId="2FB86449"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Frequency of review:</w:t>
            </w:r>
          </w:p>
        </w:tc>
        <w:tc>
          <w:tcPr>
            <w:tcW w:w="10971" w:type="dxa"/>
            <w:tcBorders>
              <w:top w:val="single" w:sz="4" w:space="0" w:color="3B396B"/>
              <w:left w:val="nil"/>
              <w:bottom w:val="single" w:sz="4" w:space="0" w:color="3B396B"/>
              <w:right w:val="nil"/>
            </w:tcBorders>
            <w:shd w:val="clear" w:color="auto" w:fill="F0EDF0"/>
            <w:vAlign w:val="center"/>
          </w:tcPr>
          <w:p w14:paraId="4FEC0F60" w14:textId="77777777" w:rsidR="009F6783" w:rsidRPr="00525170" w:rsidRDefault="009F6783" w:rsidP="009F6783">
            <w:pPr>
              <w:spacing w:before="40" w:after="40"/>
              <w:rPr>
                <w:rFonts w:ascii="Montserrat" w:hAnsi="Montserrat" w:cs="Arial"/>
                <w:color w:val="25234E"/>
                <w:sz w:val="22"/>
                <w:szCs w:val="22"/>
                <w:lang w:val="en-US"/>
              </w:rPr>
            </w:pPr>
            <w:r w:rsidRPr="00525170">
              <w:rPr>
                <w:rFonts w:ascii="Montserrat" w:hAnsi="Montserrat" w:cs="Arial"/>
                <w:color w:val="25234E"/>
                <w:sz w:val="22"/>
                <w:szCs w:val="22"/>
                <w:lang w:val="en-US"/>
              </w:rPr>
              <w:t>3 years</w:t>
            </w:r>
          </w:p>
        </w:tc>
      </w:tr>
      <w:tr w:rsidR="00515D65" w:rsidRPr="009F6783" w14:paraId="22C5A12C" w14:textId="77777777" w:rsidTr="00203DC2">
        <w:trPr>
          <w:trHeight w:val="604"/>
        </w:trPr>
        <w:tc>
          <w:tcPr>
            <w:tcW w:w="4362" w:type="dxa"/>
            <w:tcBorders>
              <w:top w:val="single" w:sz="4" w:space="0" w:color="3B396B"/>
              <w:left w:val="nil"/>
              <w:bottom w:val="single" w:sz="4" w:space="0" w:color="3B396B"/>
              <w:right w:val="nil"/>
            </w:tcBorders>
            <w:shd w:val="clear" w:color="auto" w:fill="auto"/>
            <w:hideMark/>
          </w:tcPr>
          <w:p w14:paraId="37B60D46"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Target audience:</w:t>
            </w:r>
          </w:p>
        </w:tc>
        <w:tc>
          <w:tcPr>
            <w:tcW w:w="10971" w:type="dxa"/>
            <w:tcBorders>
              <w:top w:val="single" w:sz="4" w:space="0" w:color="3B396B"/>
              <w:left w:val="nil"/>
              <w:bottom w:val="single" w:sz="4" w:space="0" w:color="3B396B"/>
              <w:right w:val="nil"/>
            </w:tcBorders>
            <w:shd w:val="clear" w:color="auto" w:fill="F0EDF0"/>
          </w:tcPr>
          <w:p w14:paraId="5E280747" w14:textId="7B430C6D" w:rsidR="009F6783" w:rsidRPr="00525170" w:rsidRDefault="009F6783" w:rsidP="009F6783">
            <w:pPr>
              <w:spacing w:before="40" w:after="160"/>
              <w:rPr>
                <w:rFonts w:ascii="Montserrat" w:hAnsi="Montserrat" w:cs="Arial"/>
                <w:b/>
                <w:bCs/>
                <w:color w:val="25234E"/>
                <w:sz w:val="22"/>
                <w:szCs w:val="22"/>
                <w:lang w:val="en-US"/>
              </w:rPr>
            </w:pPr>
            <w:r w:rsidRPr="00525170">
              <w:rPr>
                <w:rFonts w:ascii="Montserrat" w:hAnsi="Montserrat" w:cs="Arial"/>
                <w:b/>
                <w:bCs/>
                <w:color w:val="25234E"/>
                <w:sz w:val="22"/>
                <w:szCs w:val="22"/>
                <w:lang w:val="en-US"/>
              </w:rPr>
              <w:t>All staff working in community, primary and secondary care involved in the care of people with</w:t>
            </w:r>
            <w:r w:rsidRPr="00525170">
              <w:rPr>
                <w:rFonts w:ascii="Montserrat" w:hAnsi="Montserrat" w:cs="Arial"/>
                <w:b/>
                <w:bCs/>
                <w:color w:val="25234E"/>
                <w:sz w:val="22"/>
                <w:szCs w:val="22"/>
              </w:rPr>
              <w:t xml:space="preserve"> serious mental illness, learning disabilities and autistic spectrum </w:t>
            </w:r>
            <w:r w:rsidR="003838AB" w:rsidRPr="00525170">
              <w:rPr>
                <w:rFonts w:ascii="Montserrat" w:hAnsi="Montserrat" w:cs="Arial"/>
                <w:b/>
                <w:bCs/>
                <w:color w:val="25234E"/>
                <w:sz w:val="22"/>
                <w:szCs w:val="22"/>
              </w:rPr>
              <w:t>condition.</w:t>
            </w:r>
          </w:p>
          <w:p w14:paraId="40AC0842" w14:textId="77777777" w:rsidR="009F6783" w:rsidRPr="00525170" w:rsidRDefault="009F6783" w:rsidP="009F6783">
            <w:pPr>
              <w:spacing w:before="0" w:after="160"/>
              <w:rPr>
                <w:rFonts w:ascii="Montserrat" w:hAnsi="Montserrat" w:cs="Arial"/>
                <w:color w:val="25234E"/>
                <w:sz w:val="22"/>
                <w:szCs w:val="22"/>
                <w:lang w:val="en-US"/>
              </w:rPr>
            </w:pPr>
            <w:r w:rsidRPr="00525170">
              <w:rPr>
                <w:rFonts w:ascii="Montserrat" w:hAnsi="Montserrat" w:cs="Arial"/>
                <w:color w:val="25234E"/>
                <w:sz w:val="22"/>
                <w:szCs w:val="22"/>
                <w:lang w:val="en-US"/>
              </w:rPr>
              <w:t xml:space="preserve">Staff working in Bradford District and Craven Health and Care Partnership involved in commissioning services and policy setting </w:t>
            </w:r>
          </w:p>
        </w:tc>
      </w:tr>
      <w:tr w:rsidR="00515D65" w:rsidRPr="009F6783" w14:paraId="185C541D" w14:textId="77777777" w:rsidTr="00203DC2">
        <w:trPr>
          <w:trHeight w:val="604"/>
        </w:trPr>
        <w:tc>
          <w:tcPr>
            <w:tcW w:w="4362" w:type="dxa"/>
            <w:tcBorders>
              <w:top w:val="single" w:sz="4" w:space="0" w:color="3B396B"/>
              <w:left w:val="nil"/>
              <w:bottom w:val="single" w:sz="4" w:space="0" w:color="3B396B"/>
              <w:right w:val="nil"/>
            </w:tcBorders>
            <w:shd w:val="clear" w:color="auto" w:fill="auto"/>
            <w:vAlign w:val="center"/>
            <w:hideMark/>
          </w:tcPr>
          <w:p w14:paraId="12C4DC9E"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 xml:space="preserve">Responsible for dissemination: </w:t>
            </w:r>
          </w:p>
        </w:tc>
        <w:tc>
          <w:tcPr>
            <w:tcW w:w="10971" w:type="dxa"/>
            <w:tcBorders>
              <w:top w:val="single" w:sz="4" w:space="0" w:color="3B396B"/>
              <w:left w:val="nil"/>
              <w:bottom w:val="single" w:sz="4" w:space="0" w:color="3B396B"/>
              <w:right w:val="nil"/>
            </w:tcBorders>
            <w:shd w:val="clear" w:color="auto" w:fill="F0EDF0"/>
            <w:vAlign w:val="center"/>
          </w:tcPr>
          <w:p w14:paraId="255065C1" w14:textId="77777777" w:rsidR="009F6783" w:rsidRPr="00525170" w:rsidRDefault="009F6783" w:rsidP="009F6783">
            <w:pPr>
              <w:spacing w:before="40" w:after="40"/>
              <w:rPr>
                <w:rFonts w:ascii="Montserrat" w:hAnsi="Montserrat" w:cs="Arial"/>
                <w:color w:val="25234E"/>
                <w:sz w:val="22"/>
                <w:szCs w:val="22"/>
                <w:lang w:val="en-US"/>
              </w:rPr>
            </w:pPr>
            <w:r w:rsidRPr="00525170">
              <w:rPr>
                <w:rFonts w:ascii="Montserrat" w:hAnsi="Montserrat" w:cs="Arial"/>
                <w:color w:val="25234E"/>
                <w:sz w:val="22"/>
                <w:szCs w:val="22"/>
                <w:lang w:val="en-US"/>
              </w:rPr>
              <w:t>Healthy Minds Leadership and Programme Group</w:t>
            </w:r>
          </w:p>
        </w:tc>
      </w:tr>
      <w:tr w:rsidR="00515D65" w:rsidRPr="009F6783" w14:paraId="0A688015" w14:textId="77777777" w:rsidTr="00203DC2">
        <w:trPr>
          <w:trHeight w:val="604"/>
        </w:trPr>
        <w:tc>
          <w:tcPr>
            <w:tcW w:w="4362" w:type="dxa"/>
            <w:tcBorders>
              <w:top w:val="single" w:sz="4" w:space="0" w:color="3B396B"/>
              <w:left w:val="nil"/>
              <w:bottom w:val="nil"/>
              <w:right w:val="nil"/>
            </w:tcBorders>
            <w:shd w:val="clear" w:color="auto" w:fill="auto"/>
            <w:vAlign w:val="center"/>
            <w:hideMark/>
          </w:tcPr>
          <w:p w14:paraId="29139C73" w14:textId="77777777" w:rsidR="009F6783" w:rsidRPr="00515D65" w:rsidRDefault="009F6783" w:rsidP="009F6783">
            <w:pPr>
              <w:spacing w:before="40" w:after="40"/>
              <w:rPr>
                <w:rFonts w:ascii="Menco" w:hAnsi="Menco" w:cs="Arial"/>
                <w:b/>
                <w:color w:val="25234E"/>
                <w:sz w:val="28"/>
                <w:szCs w:val="28"/>
                <w:lang w:val="en-US"/>
              </w:rPr>
            </w:pPr>
            <w:r w:rsidRPr="00515D65">
              <w:rPr>
                <w:rFonts w:ascii="Menco" w:hAnsi="Menco" w:cs="Arial"/>
                <w:b/>
                <w:color w:val="25234E"/>
                <w:sz w:val="28"/>
                <w:szCs w:val="28"/>
              </w:rPr>
              <w:t>Copies available from:</w:t>
            </w:r>
          </w:p>
        </w:tc>
        <w:tc>
          <w:tcPr>
            <w:tcW w:w="10971" w:type="dxa"/>
            <w:tcBorders>
              <w:top w:val="single" w:sz="4" w:space="0" w:color="3B396B"/>
              <w:left w:val="nil"/>
              <w:bottom w:val="nil"/>
              <w:right w:val="nil"/>
            </w:tcBorders>
            <w:shd w:val="clear" w:color="auto" w:fill="F0EDF0"/>
            <w:vAlign w:val="center"/>
          </w:tcPr>
          <w:p w14:paraId="7065BF4A" w14:textId="77777777" w:rsidR="009F6783" w:rsidRPr="00525170" w:rsidRDefault="009F6783" w:rsidP="009F6783">
            <w:pPr>
              <w:spacing w:before="40" w:after="40"/>
              <w:rPr>
                <w:rFonts w:ascii="Montserrat" w:hAnsi="Montserrat" w:cs="Arial"/>
                <w:sz w:val="22"/>
                <w:szCs w:val="22"/>
                <w:lang w:val="en-US"/>
              </w:rPr>
            </w:pPr>
            <w:r w:rsidRPr="00525170">
              <w:rPr>
                <w:rFonts w:ascii="Montserrat" w:hAnsi="Montserrat" w:cs="Arial"/>
                <w:sz w:val="22"/>
                <w:szCs w:val="22"/>
                <w:lang w:val="en-US"/>
              </w:rPr>
              <w:t xml:space="preserve">Healthy Minds: </w:t>
            </w:r>
            <w:hyperlink r:id="rId11" w:history="1">
              <w:r w:rsidRPr="00525170">
                <w:rPr>
                  <w:rStyle w:val="Hyperlink"/>
                  <w:rFonts w:ascii="Montserrat" w:hAnsi="Montserrat" w:cs="Arial"/>
                  <w:color w:val="25234E"/>
                  <w:sz w:val="22"/>
                  <w:szCs w:val="22"/>
                  <w:lang w:val="en-US"/>
                </w:rPr>
                <w:t>wellbeing@bradford.nhs.uk</w:t>
              </w:r>
            </w:hyperlink>
            <w:r w:rsidRPr="00525170">
              <w:rPr>
                <w:rFonts w:ascii="Montserrat" w:hAnsi="Montserrat" w:cs="Arial"/>
                <w:color w:val="25234E"/>
                <w:sz w:val="22"/>
                <w:szCs w:val="22"/>
                <w:lang w:val="en-US"/>
              </w:rPr>
              <w:t xml:space="preserve"> </w:t>
            </w:r>
          </w:p>
        </w:tc>
      </w:tr>
    </w:tbl>
    <w:p w14:paraId="66066564" w14:textId="77777777" w:rsidR="00CA177D" w:rsidRPr="00456E20" w:rsidRDefault="009F6783" w:rsidP="00B575A8">
      <w:pPr>
        <w:spacing w:before="0" w:line="276" w:lineRule="auto"/>
        <w:rPr>
          <w:rFonts w:cs="Arial"/>
          <w:b/>
          <w:bCs/>
          <w:color w:val="212121"/>
        </w:rPr>
      </w:pPr>
      <w:r>
        <w:rPr>
          <w:rFonts w:cs="Arial"/>
          <w:b/>
          <w:bCs/>
          <w:color w:val="212121"/>
        </w:rPr>
        <w:br w:type="page"/>
      </w:r>
    </w:p>
    <w:sdt>
      <w:sdtPr>
        <w:rPr>
          <w:rFonts w:ascii="Arial" w:eastAsia="Times New Roman" w:hAnsi="Arial" w:cs="Times New Roman"/>
          <w:b w:val="0"/>
          <w:bCs w:val="0"/>
          <w:color w:val="auto"/>
          <w:sz w:val="24"/>
          <w:szCs w:val="24"/>
          <w:lang w:val="en-GB" w:eastAsia="en-GB"/>
        </w:rPr>
        <w:id w:val="720630608"/>
        <w:docPartObj>
          <w:docPartGallery w:val="Table of Contents"/>
          <w:docPartUnique/>
        </w:docPartObj>
      </w:sdtPr>
      <w:sdtEndPr>
        <w:rPr>
          <w:noProof/>
        </w:rPr>
      </w:sdtEndPr>
      <w:sdtContent>
        <w:p w14:paraId="1E6C9D46" w14:textId="77777777" w:rsidR="00194590" w:rsidRPr="00160758" w:rsidRDefault="00194590" w:rsidP="00160758">
          <w:pPr>
            <w:pStyle w:val="Headings"/>
          </w:pPr>
          <w:r w:rsidRPr="00160758">
            <w:t>Contents</w:t>
          </w:r>
        </w:p>
        <w:p w14:paraId="47DA4824" w14:textId="608DCE96" w:rsidR="00BB5146" w:rsidRPr="00525170" w:rsidRDefault="00194590" w:rsidP="00160758">
          <w:pPr>
            <w:pStyle w:val="TOC1"/>
            <w:rPr>
              <w:rFonts w:ascii="Montserrat" w:eastAsiaTheme="minorEastAsia" w:hAnsi="Montserrat" w:cstheme="minorBidi"/>
              <w:sz w:val="22"/>
              <w:szCs w:val="22"/>
            </w:rPr>
          </w:pPr>
          <w:r w:rsidRPr="00525170">
            <w:rPr>
              <w:rFonts w:ascii="Montserrat" w:hAnsi="Montserrat"/>
              <w:noProof w:val="0"/>
            </w:rPr>
            <w:fldChar w:fldCharType="begin"/>
          </w:r>
          <w:r w:rsidRPr="00525170">
            <w:rPr>
              <w:rFonts w:ascii="Montserrat" w:hAnsi="Montserrat"/>
            </w:rPr>
            <w:instrText xml:space="preserve"> TOC \o "1-3" \h \z \u </w:instrText>
          </w:r>
          <w:r w:rsidRPr="00525170">
            <w:rPr>
              <w:rFonts w:ascii="Montserrat" w:hAnsi="Montserrat"/>
              <w:noProof w:val="0"/>
            </w:rPr>
            <w:fldChar w:fldCharType="separate"/>
          </w:r>
          <w:hyperlink w:anchor="_Toc136347804" w:history="1">
            <w:r w:rsidR="00BB5146" w:rsidRPr="00525170">
              <w:rPr>
                <w:rStyle w:val="Hyperlink"/>
                <w:rFonts w:ascii="Montserrat" w:hAnsi="Montserrat"/>
                <w:color w:val="25234E"/>
              </w:rPr>
              <w:t>2.</w:t>
            </w:r>
            <w:r w:rsidR="00BB5146" w:rsidRPr="00525170">
              <w:rPr>
                <w:rFonts w:ascii="Montserrat" w:eastAsiaTheme="minorEastAsia" w:hAnsi="Montserrat" w:cstheme="minorBidi"/>
                <w:sz w:val="22"/>
                <w:szCs w:val="22"/>
              </w:rPr>
              <w:tab/>
            </w:r>
            <w:r w:rsidR="00BB5146" w:rsidRPr="00525170">
              <w:rPr>
                <w:rStyle w:val="Hyperlink"/>
                <w:rFonts w:ascii="Montserrat" w:hAnsi="Montserrat"/>
                <w:color w:val="25234E"/>
              </w:rPr>
              <w:t>Introduction</w:t>
            </w:r>
            <w:r w:rsidR="00BB5146" w:rsidRPr="00525170">
              <w:rPr>
                <w:rFonts w:ascii="Montserrat" w:hAnsi="Montserrat"/>
                <w:webHidden/>
              </w:rPr>
              <w:tab/>
            </w:r>
            <w:r w:rsidR="00BB5146" w:rsidRPr="00525170">
              <w:rPr>
                <w:rFonts w:ascii="Montserrat" w:hAnsi="Montserrat"/>
                <w:webHidden/>
              </w:rPr>
              <w:fldChar w:fldCharType="begin"/>
            </w:r>
            <w:r w:rsidR="00BB5146" w:rsidRPr="00525170">
              <w:rPr>
                <w:rFonts w:ascii="Montserrat" w:hAnsi="Montserrat"/>
                <w:webHidden/>
              </w:rPr>
              <w:instrText xml:space="preserve"> PAGEREF _Toc136347804 \h </w:instrText>
            </w:r>
            <w:r w:rsidR="00BB5146" w:rsidRPr="00525170">
              <w:rPr>
                <w:rFonts w:ascii="Montserrat" w:hAnsi="Montserrat"/>
                <w:webHidden/>
              </w:rPr>
            </w:r>
            <w:r w:rsidR="00BB5146" w:rsidRPr="00525170">
              <w:rPr>
                <w:rFonts w:ascii="Montserrat" w:hAnsi="Montserrat"/>
                <w:webHidden/>
              </w:rPr>
              <w:fldChar w:fldCharType="separate"/>
            </w:r>
            <w:r w:rsidR="00ED4963">
              <w:rPr>
                <w:rFonts w:ascii="Montserrat" w:hAnsi="Montserrat"/>
                <w:webHidden/>
              </w:rPr>
              <w:t>4</w:t>
            </w:r>
            <w:r w:rsidR="00BB5146" w:rsidRPr="00525170">
              <w:rPr>
                <w:rFonts w:ascii="Montserrat" w:hAnsi="Montserrat"/>
                <w:webHidden/>
              </w:rPr>
              <w:fldChar w:fldCharType="end"/>
            </w:r>
          </w:hyperlink>
        </w:p>
        <w:p w14:paraId="1C0E7262" w14:textId="69032645" w:rsidR="00BB5146" w:rsidRPr="00525170" w:rsidRDefault="003838AB" w:rsidP="00160758">
          <w:pPr>
            <w:pStyle w:val="TOC1"/>
            <w:rPr>
              <w:rFonts w:ascii="Montserrat" w:eastAsiaTheme="minorEastAsia" w:hAnsi="Montserrat" w:cstheme="minorBidi"/>
              <w:sz w:val="22"/>
              <w:szCs w:val="22"/>
            </w:rPr>
          </w:pPr>
          <w:hyperlink w:anchor="_Toc136347805" w:history="1">
            <w:r w:rsidR="00BB5146" w:rsidRPr="00525170">
              <w:rPr>
                <w:rStyle w:val="Hyperlink"/>
                <w:rFonts w:ascii="Montserrat" w:hAnsi="Montserrat"/>
                <w:color w:val="25234E"/>
              </w:rPr>
              <w:t>3.</w:t>
            </w:r>
            <w:r w:rsidR="00BB5146" w:rsidRPr="00525170">
              <w:rPr>
                <w:rFonts w:ascii="Montserrat" w:eastAsiaTheme="minorEastAsia" w:hAnsi="Montserrat" w:cstheme="minorBidi"/>
                <w:sz w:val="22"/>
                <w:szCs w:val="22"/>
              </w:rPr>
              <w:tab/>
            </w:r>
            <w:r w:rsidR="00BB5146" w:rsidRPr="00525170">
              <w:rPr>
                <w:rStyle w:val="Hyperlink"/>
                <w:rFonts w:ascii="Montserrat" w:hAnsi="Montserrat"/>
                <w:color w:val="25234E"/>
              </w:rPr>
              <w:t>Developing our action plan</w:t>
            </w:r>
            <w:r w:rsidR="00BB5146" w:rsidRPr="00525170">
              <w:rPr>
                <w:rFonts w:ascii="Montserrat" w:hAnsi="Montserrat"/>
                <w:webHidden/>
              </w:rPr>
              <w:tab/>
            </w:r>
            <w:r w:rsidR="00BB5146" w:rsidRPr="00525170">
              <w:rPr>
                <w:rFonts w:ascii="Montserrat" w:hAnsi="Montserrat"/>
                <w:webHidden/>
              </w:rPr>
              <w:fldChar w:fldCharType="begin"/>
            </w:r>
            <w:r w:rsidR="00BB5146" w:rsidRPr="00525170">
              <w:rPr>
                <w:rFonts w:ascii="Montserrat" w:hAnsi="Montserrat"/>
                <w:webHidden/>
              </w:rPr>
              <w:instrText xml:space="preserve"> PAGEREF _Toc136347805 \h </w:instrText>
            </w:r>
            <w:r w:rsidR="00BB5146" w:rsidRPr="00525170">
              <w:rPr>
                <w:rFonts w:ascii="Montserrat" w:hAnsi="Montserrat"/>
                <w:webHidden/>
              </w:rPr>
            </w:r>
            <w:r w:rsidR="00BB5146" w:rsidRPr="00525170">
              <w:rPr>
                <w:rFonts w:ascii="Montserrat" w:hAnsi="Montserrat"/>
                <w:webHidden/>
              </w:rPr>
              <w:fldChar w:fldCharType="separate"/>
            </w:r>
            <w:r w:rsidR="00ED4963">
              <w:rPr>
                <w:rFonts w:ascii="Montserrat" w:hAnsi="Montserrat"/>
                <w:webHidden/>
              </w:rPr>
              <w:t>4</w:t>
            </w:r>
            <w:r w:rsidR="00BB5146" w:rsidRPr="00525170">
              <w:rPr>
                <w:rFonts w:ascii="Montserrat" w:hAnsi="Montserrat"/>
                <w:webHidden/>
              </w:rPr>
              <w:fldChar w:fldCharType="end"/>
            </w:r>
          </w:hyperlink>
        </w:p>
        <w:p w14:paraId="7146E341" w14:textId="36F5F3D5" w:rsidR="00BB5146" w:rsidRPr="00525170" w:rsidRDefault="003838AB">
          <w:pPr>
            <w:pStyle w:val="TOC2"/>
            <w:tabs>
              <w:tab w:val="left" w:pos="880"/>
              <w:tab w:val="right" w:leader="dot" w:pos="13930"/>
            </w:tabs>
            <w:rPr>
              <w:rFonts w:ascii="Montserrat" w:eastAsiaTheme="minorEastAsia" w:hAnsi="Montserrat" w:cstheme="minorBidi"/>
              <w:noProof/>
              <w:color w:val="25234E"/>
              <w:sz w:val="22"/>
              <w:szCs w:val="22"/>
            </w:rPr>
          </w:pPr>
          <w:hyperlink w:anchor="_Toc136347806" w:history="1">
            <w:r w:rsidR="00BB5146" w:rsidRPr="00525170">
              <w:rPr>
                <w:rStyle w:val="Hyperlink"/>
                <w:rFonts w:ascii="Montserrat" w:hAnsi="Montserrat"/>
                <w:noProof/>
                <w:color w:val="25234E"/>
              </w:rPr>
              <w:t>3.1</w:t>
            </w:r>
            <w:r w:rsidR="00BB5146" w:rsidRPr="00525170">
              <w:rPr>
                <w:rFonts w:ascii="Montserrat" w:eastAsiaTheme="minorEastAsia" w:hAnsi="Montserrat" w:cstheme="minorBidi"/>
                <w:noProof/>
                <w:color w:val="25234E"/>
                <w:sz w:val="22"/>
                <w:szCs w:val="22"/>
              </w:rPr>
              <w:tab/>
            </w:r>
            <w:r w:rsidR="00BB5146" w:rsidRPr="00525170">
              <w:rPr>
                <w:rStyle w:val="Hyperlink"/>
                <w:rFonts w:ascii="Montserrat" w:hAnsi="Montserrat"/>
                <w:noProof/>
                <w:color w:val="25234E"/>
              </w:rPr>
              <w:t xml:space="preserve">National </w:t>
            </w:r>
            <w:r>
              <w:rPr>
                <w:rStyle w:val="Hyperlink"/>
                <w:rFonts w:ascii="Montserrat" w:hAnsi="Montserrat"/>
                <w:noProof/>
                <w:color w:val="25234E"/>
              </w:rPr>
              <w:t>c</w:t>
            </w:r>
            <w:r w:rsidR="00BB5146" w:rsidRPr="00525170">
              <w:rPr>
                <w:rStyle w:val="Hyperlink"/>
                <w:rFonts w:ascii="Montserrat" w:hAnsi="Montserrat"/>
                <w:noProof/>
                <w:color w:val="25234E"/>
              </w:rPr>
              <w:t xml:space="preserve">ontext – </w:t>
            </w:r>
            <w:r>
              <w:rPr>
                <w:rStyle w:val="Hyperlink"/>
                <w:rFonts w:ascii="Montserrat" w:hAnsi="Montserrat"/>
                <w:noProof/>
                <w:color w:val="25234E"/>
              </w:rPr>
              <w:t>s</w:t>
            </w:r>
            <w:r w:rsidR="00BB5146" w:rsidRPr="00525170">
              <w:rPr>
                <w:rStyle w:val="Hyperlink"/>
                <w:rFonts w:ascii="Montserrat" w:hAnsi="Montserrat"/>
                <w:noProof/>
                <w:color w:val="25234E"/>
              </w:rPr>
              <w:t xml:space="preserve">evere </w:t>
            </w:r>
            <w:r>
              <w:rPr>
                <w:rStyle w:val="Hyperlink"/>
                <w:rFonts w:ascii="Montserrat" w:hAnsi="Montserrat"/>
                <w:noProof/>
                <w:color w:val="25234E"/>
              </w:rPr>
              <w:t>m</w:t>
            </w:r>
            <w:r w:rsidR="00BB5146" w:rsidRPr="00525170">
              <w:rPr>
                <w:rStyle w:val="Hyperlink"/>
                <w:rFonts w:ascii="Montserrat" w:hAnsi="Montserrat"/>
                <w:noProof/>
                <w:color w:val="25234E"/>
              </w:rPr>
              <w:t xml:space="preserve">ental </w:t>
            </w:r>
            <w:r>
              <w:rPr>
                <w:rStyle w:val="Hyperlink"/>
                <w:rFonts w:ascii="Montserrat" w:hAnsi="Montserrat"/>
                <w:noProof/>
                <w:color w:val="25234E"/>
              </w:rPr>
              <w:t>i</w:t>
            </w:r>
            <w:r w:rsidR="00BB5146" w:rsidRPr="00525170">
              <w:rPr>
                <w:rStyle w:val="Hyperlink"/>
                <w:rFonts w:ascii="Montserrat" w:hAnsi="Montserrat"/>
                <w:noProof/>
                <w:color w:val="25234E"/>
              </w:rPr>
              <w:t>llness</w:t>
            </w:r>
            <w:r w:rsidR="00BB5146" w:rsidRPr="00525170">
              <w:rPr>
                <w:rFonts w:ascii="Montserrat" w:hAnsi="Montserrat"/>
                <w:noProof/>
                <w:webHidden/>
                <w:color w:val="25234E"/>
              </w:rPr>
              <w:tab/>
            </w:r>
            <w:r w:rsidR="00BB5146" w:rsidRPr="00525170">
              <w:rPr>
                <w:rFonts w:ascii="Montserrat" w:hAnsi="Montserrat"/>
                <w:noProof/>
                <w:webHidden/>
                <w:color w:val="25234E"/>
              </w:rPr>
              <w:fldChar w:fldCharType="begin"/>
            </w:r>
            <w:r w:rsidR="00BB5146" w:rsidRPr="00525170">
              <w:rPr>
                <w:rFonts w:ascii="Montserrat" w:hAnsi="Montserrat"/>
                <w:noProof/>
                <w:webHidden/>
                <w:color w:val="25234E"/>
              </w:rPr>
              <w:instrText xml:space="preserve"> PAGEREF _Toc136347806 \h </w:instrText>
            </w:r>
            <w:r w:rsidR="00BB5146" w:rsidRPr="00525170">
              <w:rPr>
                <w:rFonts w:ascii="Montserrat" w:hAnsi="Montserrat"/>
                <w:noProof/>
                <w:webHidden/>
                <w:color w:val="25234E"/>
              </w:rPr>
            </w:r>
            <w:r w:rsidR="00BB5146" w:rsidRPr="00525170">
              <w:rPr>
                <w:rFonts w:ascii="Montserrat" w:hAnsi="Montserrat"/>
                <w:noProof/>
                <w:webHidden/>
                <w:color w:val="25234E"/>
              </w:rPr>
              <w:fldChar w:fldCharType="separate"/>
            </w:r>
            <w:r w:rsidR="00ED4963">
              <w:rPr>
                <w:rFonts w:ascii="Montserrat" w:hAnsi="Montserrat"/>
                <w:noProof/>
                <w:webHidden/>
                <w:color w:val="25234E"/>
              </w:rPr>
              <w:t>5</w:t>
            </w:r>
            <w:r w:rsidR="00BB5146" w:rsidRPr="00525170">
              <w:rPr>
                <w:rFonts w:ascii="Montserrat" w:hAnsi="Montserrat"/>
                <w:noProof/>
                <w:webHidden/>
                <w:color w:val="25234E"/>
              </w:rPr>
              <w:fldChar w:fldCharType="end"/>
            </w:r>
          </w:hyperlink>
        </w:p>
        <w:p w14:paraId="478923A8" w14:textId="4DE0B2C6" w:rsidR="00BB5146" w:rsidRPr="00525170" w:rsidRDefault="003838AB">
          <w:pPr>
            <w:pStyle w:val="TOC2"/>
            <w:tabs>
              <w:tab w:val="left" w:pos="880"/>
              <w:tab w:val="right" w:leader="dot" w:pos="13930"/>
            </w:tabs>
            <w:rPr>
              <w:rFonts w:ascii="Montserrat" w:eastAsiaTheme="minorEastAsia" w:hAnsi="Montserrat" w:cstheme="minorBidi"/>
              <w:noProof/>
              <w:color w:val="25234E"/>
              <w:sz w:val="22"/>
              <w:szCs w:val="22"/>
            </w:rPr>
          </w:pPr>
          <w:hyperlink w:anchor="_Toc136347807" w:history="1">
            <w:r w:rsidR="00BB5146" w:rsidRPr="00525170">
              <w:rPr>
                <w:rStyle w:val="Hyperlink"/>
                <w:rFonts w:ascii="Montserrat" w:hAnsi="Montserrat"/>
                <w:noProof/>
                <w:color w:val="25234E"/>
              </w:rPr>
              <w:t>3.2</w:t>
            </w:r>
            <w:r w:rsidR="00BB5146" w:rsidRPr="00525170">
              <w:rPr>
                <w:rFonts w:ascii="Montserrat" w:eastAsiaTheme="minorEastAsia" w:hAnsi="Montserrat" w:cstheme="minorBidi"/>
                <w:noProof/>
                <w:color w:val="25234E"/>
                <w:sz w:val="22"/>
                <w:szCs w:val="22"/>
              </w:rPr>
              <w:tab/>
            </w:r>
            <w:r w:rsidR="00BB5146" w:rsidRPr="00525170">
              <w:rPr>
                <w:rStyle w:val="Hyperlink"/>
                <w:rFonts w:ascii="Montserrat" w:hAnsi="Montserrat"/>
                <w:noProof/>
                <w:color w:val="25234E"/>
              </w:rPr>
              <w:t xml:space="preserve">National </w:t>
            </w:r>
            <w:r>
              <w:rPr>
                <w:rStyle w:val="Hyperlink"/>
                <w:rFonts w:ascii="Montserrat" w:hAnsi="Montserrat"/>
                <w:noProof/>
                <w:color w:val="25234E"/>
              </w:rPr>
              <w:t>c</w:t>
            </w:r>
            <w:r w:rsidR="00BB5146" w:rsidRPr="00525170">
              <w:rPr>
                <w:rStyle w:val="Hyperlink"/>
                <w:rFonts w:ascii="Montserrat" w:hAnsi="Montserrat"/>
                <w:noProof/>
                <w:color w:val="25234E"/>
              </w:rPr>
              <w:t xml:space="preserve">ontext – </w:t>
            </w:r>
            <w:r>
              <w:rPr>
                <w:rStyle w:val="Hyperlink"/>
                <w:rFonts w:ascii="Montserrat" w:hAnsi="Montserrat"/>
                <w:noProof/>
                <w:color w:val="25234E"/>
              </w:rPr>
              <w:t>l</w:t>
            </w:r>
            <w:r w:rsidR="00BB5146" w:rsidRPr="00525170">
              <w:rPr>
                <w:rStyle w:val="Hyperlink"/>
                <w:rFonts w:ascii="Montserrat" w:hAnsi="Montserrat"/>
                <w:noProof/>
                <w:color w:val="25234E"/>
              </w:rPr>
              <w:t xml:space="preserve">earning </w:t>
            </w:r>
            <w:r>
              <w:rPr>
                <w:rStyle w:val="Hyperlink"/>
                <w:rFonts w:ascii="Montserrat" w:hAnsi="Montserrat"/>
                <w:noProof/>
                <w:color w:val="25234E"/>
              </w:rPr>
              <w:t>d</w:t>
            </w:r>
            <w:r w:rsidR="00BB5146" w:rsidRPr="00525170">
              <w:rPr>
                <w:rStyle w:val="Hyperlink"/>
                <w:rFonts w:ascii="Montserrat" w:hAnsi="Montserrat"/>
                <w:noProof/>
                <w:color w:val="25234E"/>
              </w:rPr>
              <w:t>isabilities</w:t>
            </w:r>
            <w:r w:rsidR="00BB5146" w:rsidRPr="00525170">
              <w:rPr>
                <w:rFonts w:ascii="Montserrat" w:hAnsi="Montserrat"/>
                <w:noProof/>
                <w:webHidden/>
                <w:color w:val="25234E"/>
              </w:rPr>
              <w:tab/>
            </w:r>
            <w:r w:rsidR="00BB5146" w:rsidRPr="00525170">
              <w:rPr>
                <w:rFonts w:ascii="Montserrat" w:hAnsi="Montserrat"/>
                <w:noProof/>
                <w:webHidden/>
                <w:color w:val="25234E"/>
              </w:rPr>
              <w:fldChar w:fldCharType="begin"/>
            </w:r>
            <w:r w:rsidR="00BB5146" w:rsidRPr="00525170">
              <w:rPr>
                <w:rFonts w:ascii="Montserrat" w:hAnsi="Montserrat"/>
                <w:noProof/>
                <w:webHidden/>
                <w:color w:val="25234E"/>
              </w:rPr>
              <w:instrText xml:space="preserve"> PAGEREF _Toc136347807 \h </w:instrText>
            </w:r>
            <w:r w:rsidR="00BB5146" w:rsidRPr="00525170">
              <w:rPr>
                <w:rFonts w:ascii="Montserrat" w:hAnsi="Montserrat"/>
                <w:noProof/>
                <w:webHidden/>
                <w:color w:val="25234E"/>
              </w:rPr>
            </w:r>
            <w:r w:rsidR="00BB5146" w:rsidRPr="00525170">
              <w:rPr>
                <w:rFonts w:ascii="Montserrat" w:hAnsi="Montserrat"/>
                <w:noProof/>
                <w:webHidden/>
                <w:color w:val="25234E"/>
              </w:rPr>
              <w:fldChar w:fldCharType="separate"/>
            </w:r>
            <w:r w:rsidR="00ED4963">
              <w:rPr>
                <w:rFonts w:ascii="Montserrat" w:hAnsi="Montserrat"/>
                <w:noProof/>
                <w:webHidden/>
                <w:color w:val="25234E"/>
              </w:rPr>
              <w:t>7</w:t>
            </w:r>
            <w:r w:rsidR="00BB5146" w:rsidRPr="00525170">
              <w:rPr>
                <w:rFonts w:ascii="Montserrat" w:hAnsi="Montserrat"/>
                <w:noProof/>
                <w:webHidden/>
                <w:color w:val="25234E"/>
              </w:rPr>
              <w:fldChar w:fldCharType="end"/>
            </w:r>
          </w:hyperlink>
        </w:p>
        <w:p w14:paraId="7329C536" w14:textId="2097E596" w:rsidR="00BB5146" w:rsidRPr="00525170" w:rsidRDefault="003838AB">
          <w:pPr>
            <w:pStyle w:val="TOC2"/>
            <w:tabs>
              <w:tab w:val="left" w:pos="880"/>
              <w:tab w:val="right" w:leader="dot" w:pos="13930"/>
            </w:tabs>
            <w:rPr>
              <w:rFonts w:ascii="Montserrat" w:eastAsiaTheme="minorEastAsia" w:hAnsi="Montserrat" w:cstheme="minorBidi"/>
              <w:noProof/>
              <w:color w:val="25234E"/>
              <w:sz w:val="22"/>
              <w:szCs w:val="22"/>
            </w:rPr>
          </w:pPr>
          <w:hyperlink w:anchor="_Toc136347808" w:history="1">
            <w:r w:rsidR="00BB5146" w:rsidRPr="00525170">
              <w:rPr>
                <w:rStyle w:val="Hyperlink"/>
                <w:rFonts w:ascii="Montserrat" w:hAnsi="Montserrat"/>
                <w:noProof/>
                <w:color w:val="25234E"/>
              </w:rPr>
              <w:t>3.3</w:t>
            </w:r>
            <w:r w:rsidR="00BB5146" w:rsidRPr="00525170">
              <w:rPr>
                <w:rFonts w:ascii="Montserrat" w:eastAsiaTheme="minorEastAsia" w:hAnsi="Montserrat" w:cstheme="minorBidi"/>
                <w:noProof/>
                <w:color w:val="25234E"/>
                <w:sz w:val="22"/>
                <w:szCs w:val="22"/>
              </w:rPr>
              <w:tab/>
            </w:r>
            <w:r w:rsidR="00BB5146" w:rsidRPr="00525170">
              <w:rPr>
                <w:rStyle w:val="Hyperlink"/>
                <w:rFonts w:ascii="Montserrat" w:hAnsi="Montserrat"/>
                <w:noProof/>
                <w:color w:val="25234E"/>
              </w:rPr>
              <w:t xml:space="preserve">National </w:t>
            </w:r>
            <w:r>
              <w:rPr>
                <w:rStyle w:val="Hyperlink"/>
                <w:rFonts w:ascii="Montserrat" w:hAnsi="Montserrat"/>
                <w:noProof/>
                <w:color w:val="25234E"/>
              </w:rPr>
              <w:t>c</w:t>
            </w:r>
            <w:r w:rsidR="00BB5146" w:rsidRPr="00525170">
              <w:rPr>
                <w:rStyle w:val="Hyperlink"/>
                <w:rFonts w:ascii="Montserrat" w:hAnsi="Montserrat"/>
                <w:noProof/>
                <w:color w:val="25234E"/>
              </w:rPr>
              <w:t xml:space="preserve">ontext – </w:t>
            </w:r>
            <w:r w:rsidR="006A28DC">
              <w:rPr>
                <w:rStyle w:val="Hyperlink"/>
                <w:rFonts w:ascii="Montserrat" w:hAnsi="Montserrat"/>
                <w:noProof/>
                <w:color w:val="25234E"/>
              </w:rPr>
              <w:t>a</w:t>
            </w:r>
            <w:r w:rsidR="00BB5146" w:rsidRPr="00525170">
              <w:rPr>
                <w:rStyle w:val="Hyperlink"/>
                <w:rFonts w:ascii="Montserrat" w:hAnsi="Montserrat"/>
                <w:noProof/>
                <w:color w:val="25234E"/>
              </w:rPr>
              <w:t xml:space="preserve">utism </w:t>
            </w:r>
            <w:r w:rsidR="006A28DC">
              <w:rPr>
                <w:rStyle w:val="Hyperlink"/>
                <w:rFonts w:ascii="Montserrat" w:hAnsi="Montserrat"/>
                <w:noProof/>
                <w:color w:val="25234E"/>
              </w:rPr>
              <w:t>s</w:t>
            </w:r>
            <w:r w:rsidR="00BB5146" w:rsidRPr="00525170">
              <w:rPr>
                <w:rStyle w:val="Hyperlink"/>
                <w:rFonts w:ascii="Montserrat" w:hAnsi="Montserrat"/>
                <w:noProof/>
                <w:color w:val="25234E"/>
              </w:rPr>
              <w:t xml:space="preserve">pectrum </w:t>
            </w:r>
            <w:r w:rsidR="006A28DC">
              <w:rPr>
                <w:rStyle w:val="Hyperlink"/>
                <w:rFonts w:ascii="Montserrat" w:hAnsi="Montserrat"/>
                <w:noProof/>
                <w:color w:val="25234E"/>
              </w:rPr>
              <w:t>c</w:t>
            </w:r>
            <w:r w:rsidR="00BB5146" w:rsidRPr="00525170">
              <w:rPr>
                <w:rStyle w:val="Hyperlink"/>
                <w:rFonts w:ascii="Montserrat" w:hAnsi="Montserrat"/>
                <w:noProof/>
                <w:color w:val="25234E"/>
              </w:rPr>
              <w:t>ondition</w:t>
            </w:r>
            <w:r w:rsidR="00BB5146" w:rsidRPr="00525170">
              <w:rPr>
                <w:rFonts w:ascii="Montserrat" w:hAnsi="Montserrat"/>
                <w:noProof/>
                <w:webHidden/>
                <w:color w:val="25234E"/>
              </w:rPr>
              <w:tab/>
            </w:r>
            <w:r w:rsidR="00BB5146" w:rsidRPr="00525170">
              <w:rPr>
                <w:rFonts w:ascii="Montserrat" w:hAnsi="Montserrat"/>
                <w:noProof/>
                <w:webHidden/>
                <w:color w:val="25234E"/>
              </w:rPr>
              <w:fldChar w:fldCharType="begin"/>
            </w:r>
            <w:r w:rsidR="00BB5146" w:rsidRPr="00525170">
              <w:rPr>
                <w:rFonts w:ascii="Montserrat" w:hAnsi="Montserrat"/>
                <w:noProof/>
                <w:webHidden/>
                <w:color w:val="25234E"/>
              </w:rPr>
              <w:instrText xml:space="preserve"> PAGEREF _Toc136347808 \h </w:instrText>
            </w:r>
            <w:r w:rsidR="00BB5146" w:rsidRPr="00525170">
              <w:rPr>
                <w:rFonts w:ascii="Montserrat" w:hAnsi="Montserrat"/>
                <w:noProof/>
                <w:webHidden/>
                <w:color w:val="25234E"/>
              </w:rPr>
            </w:r>
            <w:r w:rsidR="00BB5146" w:rsidRPr="00525170">
              <w:rPr>
                <w:rFonts w:ascii="Montserrat" w:hAnsi="Montserrat"/>
                <w:noProof/>
                <w:webHidden/>
                <w:color w:val="25234E"/>
              </w:rPr>
              <w:fldChar w:fldCharType="separate"/>
            </w:r>
            <w:r w:rsidR="00ED4963">
              <w:rPr>
                <w:rFonts w:ascii="Montserrat" w:hAnsi="Montserrat"/>
                <w:noProof/>
                <w:webHidden/>
                <w:color w:val="25234E"/>
              </w:rPr>
              <w:t>7</w:t>
            </w:r>
            <w:r w:rsidR="00BB5146" w:rsidRPr="00525170">
              <w:rPr>
                <w:rFonts w:ascii="Montserrat" w:hAnsi="Montserrat"/>
                <w:noProof/>
                <w:webHidden/>
                <w:color w:val="25234E"/>
              </w:rPr>
              <w:fldChar w:fldCharType="end"/>
            </w:r>
          </w:hyperlink>
        </w:p>
        <w:p w14:paraId="247F9903" w14:textId="77EECF7E" w:rsidR="00BB5146" w:rsidRPr="00525170" w:rsidRDefault="003838AB">
          <w:pPr>
            <w:pStyle w:val="TOC2"/>
            <w:tabs>
              <w:tab w:val="left" w:pos="880"/>
              <w:tab w:val="right" w:leader="dot" w:pos="13930"/>
            </w:tabs>
            <w:rPr>
              <w:rFonts w:ascii="Montserrat" w:eastAsiaTheme="minorEastAsia" w:hAnsi="Montserrat" w:cstheme="minorBidi"/>
              <w:noProof/>
              <w:color w:val="25234E"/>
              <w:sz w:val="22"/>
              <w:szCs w:val="22"/>
            </w:rPr>
          </w:pPr>
          <w:hyperlink w:anchor="_Toc136347809" w:history="1">
            <w:r w:rsidR="00BB5146" w:rsidRPr="00525170">
              <w:rPr>
                <w:rStyle w:val="Hyperlink"/>
                <w:rFonts w:ascii="Montserrat" w:hAnsi="Montserrat"/>
                <w:noProof/>
                <w:color w:val="25234E"/>
              </w:rPr>
              <w:t>3.4</w:t>
            </w:r>
            <w:r w:rsidR="00BB5146" w:rsidRPr="00525170">
              <w:rPr>
                <w:rFonts w:ascii="Montserrat" w:eastAsiaTheme="minorEastAsia" w:hAnsi="Montserrat" w:cstheme="minorBidi"/>
                <w:noProof/>
                <w:color w:val="25234E"/>
                <w:sz w:val="22"/>
                <w:szCs w:val="22"/>
              </w:rPr>
              <w:tab/>
            </w:r>
            <w:r w:rsidR="00BB5146" w:rsidRPr="00525170">
              <w:rPr>
                <w:rStyle w:val="Hyperlink"/>
                <w:rFonts w:ascii="Montserrat" w:hAnsi="Montserrat"/>
                <w:noProof/>
                <w:color w:val="25234E"/>
              </w:rPr>
              <w:t xml:space="preserve">Bradford District and Craven </w:t>
            </w:r>
            <w:r w:rsidR="006A28DC">
              <w:rPr>
                <w:rStyle w:val="Hyperlink"/>
                <w:rFonts w:ascii="Montserrat" w:hAnsi="Montserrat"/>
                <w:noProof/>
                <w:color w:val="25234E"/>
              </w:rPr>
              <w:t>c</w:t>
            </w:r>
            <w:r w:rsidR="00BB5146" w:rsidRPr="00525170">
              <w:rPr>
                <w:rStyle w:val="Hyperlink"/>
                <w:rFonts w:ascii="Montserrat" w:hAnsi="Montserrat"/>
                <w:noProof/>
                <w:color w:val="25234E"/>
              </w:rPr>
              <w:t>ontext</w:t>
            </w:r>
            <w:r w:rsidR="00BB5146" w:rsidRPr="00525170">
              <w:rPr>
                <w:rFonts w:ascii="Montserrat" w:hAnsi="Montserrat"/>
                <w:noProof/>
                <w:webHidden/>
                <w:color w:val="25234E"/>
              </w:rPr>
              <w:tab/>
            </w:r>
            <w:r w:rsidR="00BB5146" w:rsidRPr="00525170">
              <w:rPr>
                <w:rFonts w:ascii="Montserrat" w:hAnsi="Montserrat"/>
                <w:noProof/>
                <w:webHidden/>
                <w:color w:val="25234E"/>
              </w:rPr>
              <w:fldChar w:fldCharType="begin"/>
            </w:r>
            <w:r w:rsidR="00BB5146" w:rsidRPr="00525170">
              <w:rPr>
                <w:rFonts w:ascii="Montserrat" w:hAnsi="Montserrat"/>
                <w:noProof/>
                <w:webHidden/>
                <w:color w:val="25234E"/>
              </w:rPr>
              <w:instrText xml:space="preserve"> PAGEREF _Toc136347809 \h </w:instrText>
            </w:r>
            <w:r w:rsidR="00BB5146" w:rsidRPr="00525170">
              <w:rPr>
                <w:rFonts w:ascii="Montserrat" w:hAnsi="Montserrat"/>
                <w:noProof/>
                <w:webHidden/>
                <w:color w:val="25234E"/>
              </w:rPr>
            </w:r>
            <w:r w:rsidR="00BB5146" w:rsidRPr="00525170">
              <w:rPr>
                <w:rFonts w:ascii="Montserrat" w:hAnsi="Montserrat"/>
                <w:noProof/>
                <w:webHidden/>
                <w:color w:val="25234E"/>
              </w:rPr>
              <w:fldChar w:fldCharType="separate"/>
            </w:r>
            <w:r w:rsidR="00ED4963">
              <w:rPr>
                <w:rFonts w:ascii="Montserrat" w:hAnsi="Montserrat"/>
                <w:noProof/>
                <w:webHidden/>
                <w:color w:val="25234E"/>
              </w:rPr>
              <w:t>8</w:t>
            </w:r>
            <w:r w:rsidR="00BB5146" w:rsidRPr="00525170">
              <w:rPr>
                <w:rFonts w:ascii="Montserrat" w:hAnsi="Montserrat"/>
                <w:noProof/>
                <w:webHidden/>
                <w:color w:val="25234E"/>
              </w:rPr>
              <w:fldChar w:fldCharType="end"/>
            </w:r>
          </w:hyperlink>
        </w:p>
        <w:p w14:paraId="4E1DCD40" w14:textId="6A4E6FF4" w:rsidR="00BB5146" w:rsidRPr="00525170" w:rsidRDefault="003838AB" w:rsidP="00160758">
          <w:pPr>
            <w:pStyle w:val="TOC1"/>
            <w:rPr>
              <w:rFonts w:ascii="Montserrat" w:eastAsiaTheme="minorEastAsia" w:hAnsi="Montserrat" w:cstheme="minorBidi"/>
              <w:sz w:val="22"/>
              <w:szCs w:val="22"/>
            </w:rPr>
          </w:pPr>
          <w:hyperlink w:anchor="_Toc136347810" w:history="1">
            <w:r w:rsidR="00BB5146" w:rsidRPr="00525170">
              <w:rPr>
                <w:rStyle w:val="Hyperlink"/>
                <w:rFonts w:ascii="Montserrat" w:hAnsi="Montserrat"/>
                <w:color w:val="25234E"/>
              </w:rPr>
              <w:t>4.</w:t>
            </w:r>
            <w:r w:rsidR="00BB5146" w:rsidRPr="00525170">
              <w:rPr>
                <w:rFonts w:ascii="Montserrat" w:eastAsiaTheme="minorEastAsia" w:hAnsi="Montserrat" w:cstheme="minorBidi"/>
                <w:sz w:val="22"/>
                <w:szCs w:val="22"/>
              </w:rPr>
              <w:tab/>
            </w:r>
            <w:r w:rsidR="00BB5146" w:rsidRPr="00525170">
              <w:rPr>
                <w:rStyle w:val="Hyperlink"/>
                <w:rFonts w:ascii="Montserrat" w:hAnsi="Montserrat"/>
                <w:color w:val="25234E"/>
              </w:rPr>
              <w:t>What is our vision for Bradford District and Craven?</w:t>
            </w:r>
            <w:r w:rsidR="00BB5146" w:rsidRPr="00525170">
              <w:rPr>
                <w:rFonts w:ascii="Montserrat" w:hAnsi="Montserrat"/>
                <w:webHidden/>
              </w:rPr>
              <w:tab/>
            </w:r>
            <w:r w:rsidR="00BB5146" w:rsidRPr="00525170">
              <w:rPr>
                <w:rFonts w:ascii="Montserrat" w:hAnsi="Montserrat"/>
                <w:webHidden/>
              </w:rPr>
              <w:fldChar w:fldCharType="begin"/>
            </w:r>
            <w:r w:rsidR="00BB5146" w:rsidRPr="00525170">
              <w:rPr>
                <w:rFonts w:ascii="Montserrat" w:hAnsi="Montserrat"/>
                <w:webHidden/>
              </w:rPr>
              <w:instrText xml:space="preserve"> PAGEREF _Toc136347810 \h </w:instrText>
            </w:r>
            <w:r w:rsidR="00BB5146" w:rsidRPr="00525170">
              <w:rPr>
                <w:rFonts w:ascii="Montserrat" w:hAnsi="Montserrat"/>
                <w:webHidden/>
              </w:rPr>
            </w:r>
            <w:r w:rsidR="00BB5146" w:rsidRPr="00525170">
              <w:rPr>
                <w:rFonts w:ascii="Montserrat" w:hAnsi="Montserrat"/>
                <w:webHidden/>
              </w:rPr>
              <w:fldChar w:fldCharType="separate"/>
            </w:r>
            <w:r w:rsidR="00ED4963">
              <w:rPr>
                <w:rFonts w:ascii="Montserrat" w:hAnsi="Montserrat"/>
                <w:webHidden/>
              </w:rPr>
              <w:t>11</w:t>
            </w:r>
            <w:r w:rsidR="00BB5146" w:rsidRPr="00525170">
              <w:rPr>
                <w:rFonts w:ascii="Montserrat" w:hAnsi="Montserrat"/>
                <w:webHidden/>
              </w:rPr>
              <w:fldChar w:fldCharType="end"/>
            </w:r>
          </w:hyperlink>
        </w:p>
        <w:p w14:paraId="6857DCD3" w14:textId="0855E44D" w:rsidR="00BB5146" w:rsidRPr="00525170" w:rsidRDefault="003838AB" w:rsidP="00160758">
          <w:pPr>
            <w:pStyle w:val="TOC1"/>
            <w:rPr>
              <w:rFonts w:ascii="Montserrat" w:eastAsiaTheme="minorEastAsia" w:hAnsi="Montserrat" w:cstheme="minorBidi"/>
              <w:sz w:val="22"/>
              <w:szCs w:val="22"/>
            </w:rPr>
          </w:pPr>
          <w:hyperlink w:anchor="_Toc136347811" w:history="1">
            <w:r w:rsidR="00BB5146" w:rsidRPr="00525170">
              <w:rPr>
                <w:rStyle w:val="Hyperlink"/>
                <w:rFonts w:ascii="Montserrat" w:hAnsi="Montserrat"/>
                <w:color w:val="25234E"/>
              </w:rPr>
              <w:t>5.</w:t>
            </w:r>
            <w:r w:rsidR="00BB5146" w:rsidRPr="00525170">
              <w:rPr>
                <w:rFonts w:ascii="Montserrat" w:eastAsiaTheme="minorEastAsia" w:hAnsi="Montserrat" w:cstheme="minorBidi"/>
                <w:sz w:val="22"/>
                <w:szCs w:val="22"/>
              </w:rPr>
              <w:tab/>
            </w:r>
            <w:r w:rsidR="00BB5146" w:rsidRPr="00525170">
              <w:rPr>
                <w:rStyle w:val="Hyperlink"/>
                <w:rFonts w:ascii="Montserrat" w:hAnsi="Montserrat"/>
                <w:color w:val="25234E"/>
              </w:rPr>
              <w:t>Our approach and delivering outcomes</w:t>
            </w:r>
            <w:r w:rsidR="00BB5146" w:rsidRPr="00525170">
              <w:rPr>
                <w:rFonts w:ascii="Montserrat" w:hAnsi="Montserrat"/>
                <w:webHidden/>
              </w:rPr>
              <w:tab/>
            </w:r>
            <w:r w:rsidR="00BB5146" w:rsidRPr="00525170">
              <w:rPr>
                <w:rFonts w:ascii="Montserrat" w:hAnsi="Montserrat"/>
                <w:webHidden/>
              </w:rPr>
              <w:fldChar w:fldCharType="begin"/>
            </w:r>
            <w:r w:rsidR="00BB5146" w:rsidRPr="00525170">
              <w:rPr>
                <w:rFonts w:ascii="Montserrat" w:hAnsi="Montserrat"/>
                <w:webHidden/>
              </w:rPr>
              <w:instrText xml:space="preserve"> PAGEREF _Toc136347811 \h </w:instrText>
            </w:r>
            <w:r w:rsidR="00BB5146" w:rsidRPr="00525170">
              <w:rPr>
                <w:rFonts w:ascii="Montserrat" w:hAnsi="Montserrat"/>
                <w:webHidden/>
              </w:rPr>
            </w:r>
            <w:r w:rsidR="00BB5146" w:rsidRPr="00525170">
              <w:rPr>
                <w:rFonts w:ascii="Montserrat" w:hAnsi="Montserrat"/>
                <w:webHidden/>
              </w:rPr>
              <w:fldChar w:fldCharType="separate"/>
            </w:r>
            <w:r w:rsidR="00ED4963">
              <w:rPr>
                <w:rFonts w:ascii="Montserrat" w:hAnsi="Montserrat"/>
                <w:webHidden/>
              </w:rPr>
              <w:t>16</w:t>
            </w:r>
            <w:r w:rsidR="00BB5146" w:rsidRPr="00525170">
              <w:rPr>
                <w:rFonts w:ascii="Montserrat" w:hAnsi="Montserrat"/>
                <w:webHidden/>
              </w:rPr>
              <w:fldChar w:fldCharType="end"/>
            </w:r>
          </w:hyperlink>
        </w:p>
        <w:p w14:paraId="0DBF7CEC" w14:textId="4CC73935" w:rsidR="00BB5146" w:rsidRPr="00525170" w:rsidRDefault="003838AB" w:rsidP="00160758">
          <w:pPr>
            <w:pStyle w:val="TOC1"/>
            <w:rPr>
              <w:rFonts w:ascii="Montserrat" w:eastAsiaTheme="minorEastAsia" w:hAnsi="Montserrat" w:cstheme="minorBidi"/>
              <w:sz w:val="22"/>
              <w:szCs w:val="22"/>
            </w:rPr>
          </w:pPr>
          <w:hyperlink w:anchor="_Toc136347812" w:history="1">
            <w:r w:rsidR="00BB5146" w:rsidRPr="00525170">
              <w:rPr>
                <w:rStyle w:val="Hyperlink"/>
                <w:rFonts w:ascii="Montserrat" w:hAnsi="Montserrat"/>
                <w:color w:val="25234E"/>
              </w:rPr>
              <w:t>6.</w:t>
            </w:r>
            <w:r w:rsidR="00BB5146" w:rsidRPr="00525170">
              <w:rPr>
                <w:rFonts w:ascii="Montserrat" w:eastAsiaTheme="minorEastAsia" w:hAnsi="Montserrat" w:cstheme="minorBidi"/>
                <w:sz w:val="22"/>
                <w:szCs w:val="22"/>
              </w:rPr>
              <w:tab/>
            </w:r>
            <w:r w:rsidR="00BB5146" w:rsidRPr="00525170">
              <w:rPr>
                <w:rStyle w:val="Hyperlink"/>
                <w:rFonts w:ascii="Montserrat" w:hAnsi="Montserrat"/>
                <w:color w:val="25234E"/>
              </w:rPr>
              <w:t xml:space="preserve">Key </w:t>
            </w:r>
            <w:r w:rsidR="006A28DC">
              <w:rPr>
                <w:rStyle w:val="Hyperlink"/>
                <w:rFonts w:ascii="Montserrat" w:hAnsi="Montserrat"/>
                <w:color w:val="25234E"/>
              </w:rPr>
              <w:t>p</w:t>
            </w:r>
            <w:r w:rsidR="00BB5146" w:rsidRPr="00525170">
              <w:rPr>
                <w:rStyle w:val="Hyperlink"/>
                <w:rFonts w:ascii="Montserrat" w:hAnsi="Montserrat"/>
                <w:color w:val="25234E"/>
              </w:rPr>
              <w:t>riorities</w:t>
            </w:r>
            <w:r w:rsidR="00BB5146" w:rsidRPr="00525170">
              <w:rPr>
                <w:rFonts w:ascii="Montserrat" w:hAnsi="Montserrat"/>
                <w:webHidden/>
              </w:rPr>
              <w:tab/>
            </w:r>
            <w:r w:rsidR="00BB5146" w:rsidRPr="00525170">
              <w:rPr>
                <w:rFonts w:ascii="Montserrat" w:hAnsi="Montserrat"/>
                <w:webHidden/>
              </w:rPr>
              <w:fldChar w:fldCharType="begin"/>
            </w:r>
            <w:r w:rsidR="00BB5146" w:rsidRPr="00525170">
              <w:rPr>
                <w:rFonts w:ascii="Montserrat" w:hAnsi="Montserrat"/>
                <w:webHidden/>
              </w:rPr>
              <w:instrText xml:space="preserve"> PAGEREF _Toc136347812 \h </w:instrText>
            </w:r>
            <w:r w:rsidR="00BB5146" w:rsidRPr="00525170">
              <w:rPr>
                <w:rFonts w:ascii="Montserrat" w:hAnsi="Montserrat"/>
                <w:webHidden/>
              </w:rPr>
            </w:r>
            <w:r w:rsidR="00BB5146" w:rsidRPr="00525170">
              <w:rPr>
                <w:rFonts w:ascii="Montserrat" w:hAnsi="Montserrat"/>
                <w:webHidden/>
              </w:rPr>
              <w:fldChar w:fldCharType="separate"/>
            </w:r>
            <w:r w:rsidR="00ED4963">
              <w:rPr>
                <w:rFonts w:ascii="Montserrat" w:hAnsi="Montserrat"/>
                <w:webHidden/>
              </w:rPr>
              <w:t>18</w:t>
            </w:r>
            <w:r w:rsidR="00BB5146" w:rsidRPr="00525170">
              <w:rPr>
                <w:rFonts w:ascii="Montserrat" w:hAnsi="Montserrat"/>
                <w:webHidden/>
              </w:rPr>
              <w:fldChar w:fldCharType="end"/>
            </w:r>
          </w:hyperlink>
        </w:p>
        <w:p w14:paraId="06281D4A" w14:textId="7CC26331" w:rsidR="00BB5146" w:rsidRPr="00525170" w:rsidRDefault="003838AB" w:rsidP="00160758">
          <w:pPr>
            <w:pStyle w:val="TOC1"/>
            <w:rPr>
              <w:rFonts w:ascii="Montserrat" w:eastAsiaTheme="minorEastAsia" w:hAnsi="Montserrat" w:cstheme="minorBidi"/>
              <w:sz w:val="22"/>
              <w:szCs w:val="22"/>
            </w:rPr>
          </w:pPr>
          <w:hyperlink w:anchor="_Toc136347813" w:history="1">
            <w:r w:rsidR="00BB5146" w:rsidRPr="00525170">
              <w:rPr>
                <w:rStyle w:val="Hyperlink"/>
                <w:rFonts w:ascii="Montserrat" w:hAnsi="Montserrat"/>
                <w:color w:val="25234E"/>
              </w:rPr>
              <w:t>7.</w:t>
            </w:r>
            <w:r w:rsidR="00BB5146" w:rsidRPr="00525170">
              <w:rPr>
                <w:rFonts w:ascii="Montserrat" w:eastAsiaTheme="minorEastAsia" w:hAnsi="Montserrat" w:cstheme="minorBidi"/>
                <w:sz w:val="22"/>
                <w:szCs w:val="22"/>
              </w:rPr>
              <w:tab/>
            </w:r>
            <w:r w:rsidR="00BB5146" w:rsidRPr="00525170">
              <w:rPr>
                <w:rStyle w:val="Hyperlink"/>
                <w:rFonts w:ascii="Montserrat" w:hAnsi="Montserrat"/>
                <w:color w:val="25234E"/>
              </w:rPr>
              <w:t xml:space="preserve">High </w:t>
            </w:r>
            <w:r w:rsidR="006A28DC">
              <w:rPr>
                <w:rStyle w:val="Hyperlink"/>
                <w:rFonts w:ascii="Montserrat" w:hAnsi="Montserrat"/>
                <w:color w:val="25234E"/>
              </w:rPr>
              <w:t>l</w:t>
            </w:r>
            <w:r w:rsidR="00BB5146" w:rsidRPr="00525170">
              <w:rPr>
                <w:rStyle w:val="Hyperlink"/>
                <w:rFonts w:ascii="Montserrat" w:hAnsi="Montserrat"/>
                <w:color w:val="25234E"/>
              </w:rPr>
              <w:t xml:space="preserve">evel </w:t>
            </w:r>
            <w:r w:rsidR="006A28DC">
              <w:rPr>
                <w:rStyle w:val="Hyperlink"/>
                <w:rFonts w:ascii="Montserrat" w:hAnsi="Montserrat"/>
                <w:color w:val="25234E"/>
              </w:rPr>
              <w:t>a</w:t>
            </w:r>
            <w:r w:rsidR="00BB5146" w:rsidRPr="00525170">
              <w:rPr>
                <w:rStyle w:val="Hyperlink"/>
                <w:rFonts w:ascii="Montserrat" w:hAnsi="Montserrat"/>
                <w:color w:val="25234E"/>
              </w:rPr>
              <w:t xml:space="preserve">ction </w:t>
            </w:r>
            <w:r w:rsidR="006A28DC">
              <w:rPr>
                <w:rStyle w:val="Hyperlink"/>
                <w:rFonts w:ascii="Montserrat" w:hAnsi="Montserrat"/>
                <w:color w:val="25234E"/>
              </w:rPr>
              <w:t>p</w:t>
            </w:r>
            <w:r w:rsidR="00BB5146" w:rsidRPr="00525170">
              <w:rPr>
                <w:rStyle w:val="Hyperlink"/>
                <w:rFonts w:ascii="Montserrat" w:hAnsi="Montserrat"/>
                <w:color w:val="25234E"/>
              </w:rPr>
              <w:t>lan</w:t>
            </w:r>
            <w:r w:rsidR="00BB5146" w:rsidRPr="00525170">
              <w:rPr>
                <w:rFonts w:ascii="Montserrat" w:hAnsi="Montserrat"/>
                <w:webHidden/>
              </w:rPr>
              <w:tab/>
            </w:r>
            <w:r w:rsidR="00BB5146" w:rsidRPr="00525170">
              <w:rPr>
                <w:rFonts w:ascii="Montserrat" w:hAnsi="Montserrat"/>
                <w:webHidden/>
              </w:rPr>
              <w:fldChar w:fldCharType="begin"/>
            </w:r>
            <w:r w:rsidR="00BB5146" w:rsidRPr="00525170">
              <w:rPr>
                <w:rFonts w:ascii="Montserrat" w:hAnsi="Montserrat"/>
                <w:webHidden/>
              </w:rPr>
              <w:instrText xml:space="preserve"> PAGEREF _Toc136347813 \h </w:instrText>
            </w:r>
            <w:r w:rsidR="00BB5146" w:rsidRPr="00525170">
              <w:rPr>
                <w:rFonts w:ascii="Montserrat" w:hAnsi="Montserrat"/>
                <w:webHidden/>
              </w:rPr>
            </w:r>
            <w:r w:rsidR="00BB5146" w:rsidRPr="00525170">
              <w:rPr>
                <w:rFonts w:ascii="Montserrat" w:hAnsi="Montserrat"/>
                <w:webHidden/>
              </w:rPr>
              <w:fldChar w:fldCharType="separate"/>
            </w:r>
            <w:r w:rsidR="00ED4963">
              <w:rPr>
                <w:rFonts w:ascii="Montserrat" w:hAnsi="Montserrat"/>
                <w:webHidden/>
              </w:rPr>
              <w:t>19</w:t>
            </w:r>
            <w:r w:rsidR="00BB5146" w:rsidRPr="00525170">
              <w:rPr>
                <w:rFonts w:ascii="Montserrat" w:hAnsi="Montserrat"/>
                <w:webHidden/>
              </w:rPr>
              <w:fldChar w:fldCharType="end"/>
            </w:r>
          </w:hyperlink>
        </w:p>
        <w:p w14:paraId="4BF85229" w14:textId="7808626E" w:rsidR="00BB5146" w:rsidRPr="00525170" w:rsidRDefault="003838AB" w:rsidP="00160758">
          <w:pPr>
            <w:pStyle w:val="TOC1"/>
            <w:rPr>
              <w:rFonts w:ascii="Montserrat" w:eastAsiaTheme="minorEastAsia" w:hAnsi="Montserrat" w:cstheme="minorBidi"/>
              <w:sz w:val="22"/>
              <w:szCs w:val="22"/>
            </w:rPr>
          </w:pPr>
          <w:hyperlink w:anchor="_Toc136347814" w:history="1">
            <w:r w:rsidR="00BB5146" w:rsidRPr="00525170">
              <w:rPr>
                <w:rStyle w:val="Hyperlink"/>
                <w:rFonts w:ascii="Montserrat" w:hAnsi="Montserrat"/>
                <w:color w:val="25234E"/>
              </w:rPr>
              <w:t>6.</w:t>
            </w:r>
            <w:r w:rsidR="00BB5146" w:rsidRPr="00525170">
              <w:rPr>
                <w:rFonts w:ascii="Montserrat" w:eastAsiaTheme="minorEastAsia" w:hAnsi="Montserrat" w:cstheme="minorBidi"/>
                <w:sz w:val="22"/>
                <w:szCs w:val="22"/>
              </w:rPr>
              <w:tab/>
            </w:r>
            <w:r w:rsidR="00BB5146" w:rsidRPr="00525170">
              <w:rPr>
                <w:rStyle w:val="Hyperlink"/>
                <w:rFonts w:ascii="Montserrat" w:hAnsi="Montserrat"/>
                <w:color w:val="25234E"/>
              </w:rPr>
              <w:t>References</w:t>
            </w:r>
            <w:r w:rsidR="00BB5146" w:rsidRPr="00525170">
              <w:rPr>
                <w:rFonts w:ascii="Montserrat" w:hAnsi="Montserrat"/>
                <w:webHidden/>
              </w:rPr>
              <w:tab/>
            </w:r>
            <w:r w:rsidR="00BB5146" w:rsidRPr="00525170">
              <w:rPr>
                <w:rFonts w:ascii="Montserrat" w:hAnsi="Montserrat"/>
                <w:webHidden/>
              </w:rPr>
              <w:fldChar w:fldCharType="begin"/>
            </w:r>
            <w:r w:rsidR="00BB5146" w:rsidRPr="00525170">
              <w:rPr>
                <w:rFonts w:ascii="Montserrat" w:hAnsi="Montserrat"/>
                <w:webHidden/>
              </w:rPr>
              <w:instrText xml:space="preserve"> PAGEREF _Toc136347814 \h </w:instrText>
            </w:r>
            <w:r w:rsidR="00BB5146" w:rsidRPr="00525170">
              <w:rPr>
                <w:rFonts w:ascii="Montserrat" w:hAnsi="Montserrat"/>
                <w:webHidden/>
              </w:rPr>
            </w:r>
            <w:r w:rsidR="00BB5146" w:rsidRPr="00525170">
              <w:rPr>
                <w:rFonts w:ascii="Montserrat" w:hAnsi="Montserrat"/>
                <w:webHidden/>
              </w:rPr>
              <w:fldChar w:fldCharType="separate"/>
            </w:r>
            <w:r w:rsidR="00ED4963">
              <w:rPr>
                <w:rFonts w:ascii="Montserrat" w:hAnsi="Montserrat"/>
                <w:webHidden/>
              </w:rPr>
              <w:t>25</w:t>
            </w:r>
            <w:r w:rsidR="00BB5146" w:rsidRPr="00525170">
              <w:rPr>
                <w:rFonts w:ascii="Montserrat" w:hAnsi="Montserrat"/>
                <w:webHidden/>
              </w:rPr>
              <w:fldChar w:fldCharType="end"/>
            </w:r>
          </w:hyperlink>
        </w:p>
        <w:p w14:paraId="1074C42B" w14:textId="77777777" w:rsidR="00194590" w:rsidRDefault="00194590">
          <w:r w:rsidRPr="00525170">
            <w:rPr>
              <w:rFonts w:ascii="Montserrat" w:hAnsi="Montserrat"/>
              <w:noProof/>
            </w:rPr>
            <w:fldChar w:fldCharType="end"/>
          </w:r>
        </w:p>
      </w:sdtContent>
    </w:sdt>
    <w:p w14:paraId="6A964DDB" w14:textId="77777777" w:rsidR="00096552" w:rsidRDefault="00096552">
      <w:pPr>
        <w:spacing w:before="0" w:line="276" w:lineRule="auto"/>
        <w:rPr>
          <w:rFonts w:asciiTheme="majorHAnsi" w:eastAsiaTheme="majorEastAsia" w:hAnsiTheme="majorHAnsi" w:cstheme="majorBidi"/>
          <w:b/>
          <w:bCs/>
          <w:color w:val="432673"/>
          <w:sz w:val="36"/>
          <w:szCs w:val="28"/>
          <w:highlight w:val="lightGray"/>
        </w:rPr>
      </w:pPr>
      <w:r>
        <w:rPr>
          <w:highlight w:val="lightGray"/>
        </w:rPr>
        <w:br w:type="page"/>
      </w:r>
    </w:p>
    <w:p w14:paraId="2335B928" w14:textId="77777777" w:rsidR="00096552" w:rsidRPr="00160758" w:rsidRDefault="00456E20" w:rsidP="001025AF">
      <w:pPr>
        <w:pStyle w:val="Heading1"/>
      </w:pPr>
      <w:bookmarkStart w:id="0" w:name="_Toc136347804"/>
      <w:r w:rsidRPr="00A33E41">
        <w:lastRenderedPageBreak/>
        <w:t>Introduction</w:t>
      </w:r>
      <w:bookmarkEnd w:id="0"/>
      <w:r w:rsidRPr="00A33E41">
        <w:t xml:space="preserve"> </w:t>
      </w:r>
    </w:p>
    <w:p w14:paraId="5F0CEAE7" w14:textId="77777777" w:rsidR="00456E20" w:rsidRPr="00160758" w:rsidRDefault="00456E20" w:rsidP="00525170">
      <w:pPr>
        <w:pStyle w:val="Bodymain"/>
      </w:pPr>
      <w:r w:rsidRPr="00160758">
        <w:t xml:space="preserve">People living with severe mental illness (SMI), learning disabilities (LD) and autism spectrum condition (ASC) experience health inequalities (in most cases, avoidable) that result in premature mortality and increased morbidity compared to the general population. </w:t>
      </w:r>
    </w:p>
    <w:p w14:paraId="0D9C82AD" w14:textId="77777777" w:rsidR="00456E20" w:rsidRPr="00160758" w:rsidRDefault="00456E20" w:rsidP="00525170">
      <w:pPr>
        <w:pStyle w:val="Bodymain"/>
      </w:pPr>
    </w:p>
    <w:p w14:paraId="484DE9C2" w14:textId="77777777" w:rsidR="00096552" w:rsidRPr="00160758" w:rsidRDefault="00096552" w:rsidP="00525170">
      <w:pPr>
        <w:pStyle w:val="Bodymain"/>
      </w:pPr>
      <w:r w:rsidRPr="00160758">
        <w:t>Healthy Minds is our strategic and system approach to achieve better lives and brighter futures for people of all ages across our District. We established the Healthy Minds Partnership Board to bring together health and care partners</w:t>
      </w:r>
      <w:r w:rsidR="00075DD4" w:rsidRPr="00160758">
        <w:t xml:space="preserve"> across Bradford District and Craven (BD&amp;C)</w:t>
      </w:r>
      <w:r w:rsidRPr="00160758">
        <w:t xml:space="preserve"> to jointly oversee and propel our commitment to achieving the best outcomes for our population. </w:t>
      </w:r>
    </w:p>
    <w:p w14:paraId="700D992E" w14:textId="77777777" w:rsidR="00096552" w:rsidRPr="00160758" w:rsidRDefault="00096552" w:rsidP="00525170">
      <w:pPr>
        <w:pStyle w:val="Bodymain"/>
      </w:pPr>
    </w:p>
    <w:p w14:paraId="54BA7484" w14:textId="77777777" w:rsidR="00456E20" w:rsidRPr="00160758" w:rsidRDefault="00075DD4" w:rsidP="00525170">
      <w:pPr>
        <w:pStyle w:val="Bodymain"/>
      </w:pPr>
      <w:r w:rsidRPr="00160758">
        <w:t>Achieving parity of esteem and</w:t>
      </w:r>
      <w:r w:rsidR="00221728" w:rsidRPr="00160758">
        <w:t xml:space="preserve"> improving</w:t>
      </w:r>
      <w:r w:rsidRPr="00160758">
        <w:t xml:space="preserve"> the physical health of people with conditions such as mental illness or learning disabilities is one of our key commitments published in our Healthy Minds strategy. We know by working together, we can improve </w:t>
      </w:r>
      <w:r w:rsidR="00456E20" w:rsidRPr="00160758">
        <w:t xml:space="preserve">the way we support people living with these conditions to have the best possible physical health and ultimately, </w:t>
      </w:r>
      <w:r w:rsidRPr="00160758">
        <w:t xml:space="preserve">increase their life expectancy and the number of years lived happier and healthier. </w:t>
      </w:r>
    </w:p>
    <w:p w14:paraId="1014E112" w14:textId="77777777" w:rsidR="00456E20" w:rsidRPr="00160758" w:rsidRDefault="00456E20" w:rsidP="00525170">
      <w:pPr>
        <w:pStyle w:val="Bodymain"/>
      </w:pPr>
    </w:p>
    <w:p w14:paraId="0C0B1F59" w14:textId="77777777" w:rsidR="00650E51" w:rsidRPr="00160758" w:rsidRDefault="00456E20" w:rsidP="00525170">
      <w:pPr>
        <w:pStyle w:val="Bodymain"/>
      </w:pPr>
      <w:r w:rsidRPr="00160758">
        <w:t xml:space="preserve">This action plan and high-level implementation plan outlines our </w:t>
      </w:r>
      <w:r w:rsidR="00075DD4" w:rsidRPr="00160758">
        <w:t xml:space="preserve">approach </w:t>
      </w:r>
      <w:r w:rsidRPr="00160758">
        <w:t>to achieve these outcomes</w:t>
      </w:r>
      <w:r w:rsidR="00075DD4" w:rsidRPr="00160758">
        <w:t xml:space="preserve"> for our communitie</w:t>
      </w:r>
      <w:r w:rsidR="007E099A" w:rsidRPr="00160758">
        <w:t>s</w:t>
      </w:r>
      <w:r w:rsidR="002B33F5" w:rsidRPr="00160758">
        <w:t xml:space="preserve"> and </w:t>
      </w:r>
      <w:r w:rsidR="00650E51" w:rsidRPr="00160758">
        <w:t>is for people of all ages with SMI, LD and AS</w:t>
      </w:r>
      <w:r w:rsidR="00A93E6E" w:rsidRPr="00160758">
        <w:t xml:space="preserve">C. </w:t>
      </w:r>
    </w:p>
    <w:p w14:paraId="21BE4877" w14:textId="77777777" w:rsidR="00456E20" w:rsidRPr="00A2514D" w:rsidRDefault="00456E20" w:rsidP="00160758">
      <w:pPr>
        <w:pStyle w:val="Heading1"/>
      </w:pPr>
      <w:bookmarkStart w:id="1" w:name="_Toc136347805"/>
      <w:r>
        <w:t>Developing our action plan</w:t>
      </w:r>
      <w:bookmarkEnd w:id="1"/>
    </w:p>
    <w:p w14:paraId="1BEEBA60" w14:textId="77777777" w:rsidR="00160758" w:rsidRDefault="00075DD4" w:rsidP="00160758">
      <w:pPr>
        <w:pStyle w:val="Bodymain"/>
      </w:pPr>
      <w:r>
        <w:t xml:space="preserve">This action plan is presented in the context of local, regional and national drivers. Nationally there are </w:t>
      </w:r>
      <w:r w:rsidR="006E1038">
        <w:t xml:space="preserve">NHS </w:t>
      </w:r>
      <w:r>
        <w:t xml:space="preserve">Long Term Plan </w:t>
      </w:r>
      <w:r w:rsidR="006E1038">
        <w:t xml:space="preserve">(NHS LTP) </w:t>
      </w:r>
      <w:r>
        <w:t>ambitions</w:t>
      </w:r>
      <w:r w:rsidR="005430C2">
        <w:t xml:space="preserve"> </w:t>
      </w:r>
      <w:r>
        <w:t xml:space="preserve">to improve the physical health of people with long term conditions. At a regional level, our WY Integrated Health and Care Partnership has set two of its strategic ambitions to improve life </w:t>
      </w:r>
      <w:r w:rsidR="005430C2">
        <w:t>expectancy</w:t>
      </w:r>
      <w:r>
        <w:t xml:space="preserve"> and reduce the inequalities faced by people who have mental illness, learning disabilities and/or autism.  At a local level, we have a strong commitment to ensuring we increase the life expectancy of people and ensure we increase the number of years people who live healthier for longer. </w:t>
      </w:r>
    </w:p>
    <w:p w14:paraId="3070B0BE" w14:textId="77777777" w:rsidR="00160758" w:rsidRDefault="00160758">
      <w:pPr>
        <w:spacing w:before="0" w:line="276" w:lineRule="auto"/>
        <w:rPr>
          <w:rFonts w:ascii="Montserrat Light" w:eastAsiaTheme="minorEastAsia" w:hAnsi="Montserrat Light" w:cs="Arial"/>
          <w:color w:val="25234E"/>
          <w:lang w:eastAsia="en-US"/>
        </w:rPr>
      </w:pPr>
      <w:r>
        <w:br w:type="page"/>
      </w:r>
    </w:p>
    <w:p w14:paraId="6E3947E1" w14:textId="68D1B237" w:rsidR="00A33E41" w:rsidRPr="00160758" w:rsidRDefault="00456E20" w:rsidP="00160758">
      <w:pPr>
        <w:pStyle w:val="Heading2"/>
      </w:pPr>
      <w:bookmarkStart w:id="2" w:name="_Toc136347806"/>
      <w:r w:rsidRPr="00160758">
        <w:lastRenderedPageBreak/>
        <w:t xml:space="preserve">National </w:t>
      </w:r>
      <w:r w:rsidR="003838AB">
        <w:t>c</w:t>
      </w:r>
      <w:r w:rsidRPr="00160758">
        <w:t>ontext</w:t>
      </w:r>
      <w:r w:rsidR="00CA0EB2" w:rsidRPr="00160758">
        <w:t xml:space="preserve"> – </w:t>
      </w:r>
      <w:r w:rsidR="003838AB">
        <w:t>s</w:t>
      </w:r>
      <w:r w:rsidRPr="00160758">
        <w:t xml:space="preserve">evere </w:t>
      </w:r>
      <w:r w:rsidR="003838AB">
        <w:t>m</w:t>
      </w:r>
      <w:r w:rsidRPr="00160758">
        <w:t xml:space="preserve">ental </w:t>
      </w:r>
      <w:r w:rsidR="003838AB">
        <w:t>i</w:t>
      </w:r>
      <w:r w:rsidRPr="00160758">
        <w:t>llness</w:t>
      </w:r>
      <w:bookmarkEnd w:id="2"/>
      <w:r w:rsidRPr="00160758">
        <w:t xml:space="preserve"> </w:t>
      </w:r>
    </w:p>
    <w:p w14:paraId="2687814B" w14:textId="00A0FB99" w:rsidR="00456E20" w:rsidRDefault="00623F9D" w:rsidP="00160758">
      <w:pPr>
        <w:pStyle w:val="Bodymain"/>
      </w:pPr>
      <w:r w:rsidRPr="00DF55D5">
        <w:rPr>
          <w:rFonts w:ascii="Arial" w:hAnsi="Arial"/>
          <w:noProof/>
        </w:rPr>
        <w:drawing>
          <wp:anchor distT="0" distB="0" distL="114300" distR="114300" simplePos="0" relativeHeight="251692544" behindDoc="1" locked="0" layoutInCell="1" allowOverlap="1" wp14:anchorId="65A719FD" wp14:editId="0EA2FDAD">
            <wp:simplePos x="0" y="0"/>
            <wp:positionH relativeFrom="column">
              <wp:posOffset>4688205</wp:posOffset>
            </wp:positionH>
            <wp:positionV relativeFrom="paragraph">
              <wp:posOffset>42545</wp:posOffset>
            </wp:positionV>
            <wp:extent cx="5034280" cy="5034280"/>
            <wp:effectExtent l="0" t="0" r="0" b="0"/>
            <wp:wrapSquare wrapText="bothSides"/>
            <wp:docPr id="2139130194" name="Picture 1" descr="A mental health and physical wellbeing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30194" name="Picture 1" descr="A mental health and physical wellbeing circle"/>
                    <pic:cNvPicPr/>
                  </pic:nvPicPr>
                  <pic:blipFill>
                    <a:blip r:embed="rId12">
                      <a:extLst>
                        <a:ext uri="{28A0092B-C50C-407E-A947-70E740481C1C}">
                          <a14:useLocalDpi xmlns:a14="http://schemas.microsoft.com/office/drawing/2010/main" val="0"/>
                        </a:ext>
                      </a:extLst>
                    </a:blip>
                    <a:stretch>
                      <a:fillRect/>
                    </a:stretch>
                  </pic:blipFill>
                  <pic:spPr>
                    <a:xfrm>
                      <a:off x="0" y="0"/>
                      <a:ext cx="5034280" cy="5034280"/>
                    </a:xfrm>
                    <a:prstGeom prst="rect">
                      <a:avLst/>
                    </a:prstGeom>
                  </pic:spPr>
                </pic:pic>
              </a:graphicData>
            </a:graphic>
            <wp14:sizeRelH relativeFrom="page">
              <wp14:pctWidth>0</wp14:pctWidth>
            </wp14:sizeRelH>
            <wp14:sizeRelV relativeFrom="page">
              <wp14:pctHeight>0</wp14:pctHeight>
            </wp14:sizeRelV>
          </wp:anchor>
        </w:drawing>
      </w:r>
      <w:r w:rsidR="00456E20" w:rsidRPr="00A33E41">
        <w:t xml:space="preserve">People with SMI often experience poor physical health as well as poor mental health. </w:t>
      </w:r>
    </w:p>
    <w:p w14:paraId="3777EC25" w14:textId="4E176981" w:rsidR="001B60F5" w:rsidRPr="00A33E41" w:rsidRDefault="001B60F5" w:rsidP="00160758">
      <w:pPr>
        <w:pStyle w:val="Bodymain"/>
      </w:pPr>
    </w:p>
    <w:p w14:paraId="0EAB0F60" w14:textId="3146FC1D" w:rsidR="00456E20" w:rsidRDefault="00456E20" w:rsidP="00160758">
      <w:pPr>
        <w:pStyle w:val="Bodymain"/>
      </w:pPr>
      <w:r w:rsidRPr="00A33E41">
        <w:t xml:space="preserve">They often develop chronic physical health conditions at a younger age than people within the general population. These chronic conditions include obesity, asthma, diabetes, chronic obstructive pulmonary disease (COPD), coronary heart disease (CHD), stroke, heart failure and liver disease. </w:t>
      </w:r>
    </w:p>
    <w:p w14:paraId="537997BC" w14:textId="77777777" w:rsidR="001B60F5" w:rsidRPr="00A33E41" w:rsidRDefault="001B60F5" w:rsidP="00160758">
      <w:pPr>
        <w:pStyle w:val="Bodymain"/>
      </w:pPr>
    </w:p>
    <w:p w14:paraId="7ABEFA89" w14:textId="77777777" w:rsidR="00456E20" w:rsidRPr="00A33E41" w:rsidRDefault="00456E20" w:rsidP="00160758">
      <w:pPr>
        <w:pStyle w:val="Bodymain"/>
      </w:pPr>
      <w:r w:rsidRPr="00A33E41">
        <w:t>Stigma, discrimination, isolation and exclusion are all factors that can prevent people with SMI from seeking help and accessing timely and appropriate physical health care and treatment. People with SMI can also experience diagnostic overshadowing. This is the misattribution of physical health symptoms to part of an existing mental health diagnosis, rather than a genuine physical health problem requiring treatment.</w:t>
      </w:r>
    </w:p>
    <w:p w14:paraId="0B9E418C" w14:textId="77777777" w:rsidR="00525170" w:rsidRDefault="00525170" w:rsidP="001025AF">
      <w:pPr>
        <w:spacing w:after="0"/>
        <w:rPr>
          <w:rFonts w:cs="Arial"/>
        </w:rPr>
      </w:pPr>
    </w:p>
    <w:p w14:paraId="5145615D" w14:textId="77777777" w:rsidR="00A33E41" w:rsidRPr="00CA177D" w:rsidRDefault="00A33E41" w:rsidP="00160758">
      <w:pPr>
        <w:pStyle w:val="Figures"/>
      </w:pPr>
      <w:r w:rsidRPr="00CA177D">
        <w:t>Figure 1: Interrelated dynamic elements affecting people’s mental and physical health (Public Health England 2016)</w:t>
      </w:r>
    </w:p>
    <w:p w14:paraId="6DB50DE4" w14:textId="77777777" w:rsidR="00456E20" w:rsidRDefault="00456E20" w:rsidP="001025AF">
      <w:pPr>
        <w:spacing w:after="0"/>
        <w:rPr>
          <w:rFonts w:cs="Arial"/>
        </w:rPr>
      </w:pPr>
    </w:p>
    <w:p w14:paraId="55E2CD40" w14:textId="77777777" w:rsidR="00456E20" w:rsidRDefault="00456E20" w:rsidP="001025AF">
      <w:pPr>
        <w:spacing w:after="0"/>
        <w:rPr>
          <w:rFonts w:cs="Arial"/>
        </w:rPr>
      </w:pPr>
    </w:p>
    <w:p w14:paraId="78E8FFF7" w14:textId="77777777" w:rsidR="00983C5B" w:rsidRDefault="00983C5B" w:rsidP="001025AF">
      <w:pPr>
        <w:spacing w:after="0"/>
        <w:rPr>
          <w:rFonts w:cs="Arial"/>
        </w:rPr>
      </w:pPr>
    </w:p>
    <w:p w14:paraId="1DB0A044" w14:textId="77777777" w:rsidR="00CA177D" w:rsidRDefault="00CA177D" w:rsidP="003D61DE">
      <w:pPr>
        <w:rPr>
          <w:rFonts w:cs="Arial"/>
        </w:rPr>
      </w:pPr>
    </w:p>
    <w:p w14:paraId="1C011C02" w14:textId="77777777" w:rsidR="007F59AB" w:rsidRDefault="007F59AB" w:rsidP="003D61DE">
      <w:pPr>
        <w:rPr>
          <w:rFonts w:cs="Arial"/>
        </w:rPr>
      </w:pPr>
    </w:p>
    <w:p w14:paraId="1280543A" w14:textId="77777777" w:rsidR="003D61DE" w:rsidRDefault="003D61DE" w:rsidP="00160758">
      <w:pPr>
        <w:pStyle w:val="Bodymain"/>
      </w:pPr>
      <w:r w:rsidRPr="00E05147">
        <w:lastRenderedPageBreak/>
        <w:t xml:space="preserve">People with SMI are at increased risk of developing more than one of these chronic conditions. These physical health problems increase the risk of premature death in people with SMI. </w:t>
      </w:r>
    </w:p>
    <w:p w14:paraId="602BE10D" w14:textId="77777777" w:rsidR="001B60F5" w:rsidRPr="00E05147" w:rsidRDefault="001B60F5" w:rsidP="00160758">
      <w:pPr>
        <w:pStyle w:val="Bodymain"/>
      </w:pPr>
    </w:p>
    <w:p w14:paraId="0E65A178" w14:textId="77777777" w:rsidR="003D61DE" w:rsidRDefault="003D61DE" w:rsidP="00160758">
      <w:pPr>
        <w:pStyle w:val="Bodymain"/>
      </w:pPr>
      <w:r w:rsidRPr="00E05147">
        <w:t xml:space="preserve">However, SMI is rarely recorded as an underlying cause of death and indeed, is often not recorded on death certificates even as a contributory cause. </w:t>
      </w:r>
    </w:p>
    <w:p w14:paraId="6BF021BA" w14:textId="77777777" w:rsidR="001B60F5" w:rsidRPr="00E05147" w:rsidRDefault="001B60F5" w:rsidP="00160758">
      <w:pPr>
        <w:pStyle w:val="Bodymain"/>
      </w:pPr>
    </w:p>
    <w:p w14:paraId="764AD20E" w14:textId="77777777" w:rsidR="003D61DE" w:rsidRDefault="003D61DE" w:rsidP="00160758">
      <w:pPr>
        <w:pStyle w:val="Bodymain"/>
      </w:pPr>
      <w:r w:rsidRPr="00E05147">
        <w:t>It is estimated that for people with SMI, 2 out of 3 deaths are from physical illnesses that can be prevented. Although people with SMI die prematurely from physical conditions, their SMI may still have been a significant feature in their lives, influencing both their risk of developing chronic health conditions and their access to health services.</w:t>
      </w:r>
    </w:p>
    <w:p w14:paraId="2F695C19" w14:textId="77777777" w:rsidR="001B60F5" w:rsidRPr="00E05147" w:rsidRDefault="001B60F5" w:rsidP="00160758">
      <w:pPr>
        <w:pStyle w:val="Bodymain"/>
      </w:pPr>
    </w:p>
    <w:p w14:paraId="77FEEC0B" w14:textId="6608B7E7" w:rsidR="003D61DE" w:rsidRDefault="00203DC2" w:rsidP="00160758">
      <w:pPr>
        <w:pStyle w:val="Bodymain"/>
      </w:pPr>
      <w:r w:rsidRPr="006D2FA7">
        <w:rPr>
          <w:noProof/>
        </w:rPr>
        <w:drawing>
          <wp:anchor distT="0" distB="0" distL="114300" distR="114300" simplePos="0" relativeHeight="251642368" behindDoc="1" locked="0" layoutInCell="1" allowOverlap="1" wp14:anchorId="7AD5C0D8" wp14:editId="10DCE710">
            <wp:simplePos x="0" y="0"/>
            <wp:positionH relativeFrom="margin">
              <wp:posOffset>2612390</wp:posOffset>
            </wp:positionH>
            <wp:positionV relativeFrom="paragraph">
              <wp:posOffset>656590</wp:posOffset>
            </wp:positionV>
            <wp:extent cx="4358640" cy="3083560"/>
            <wp:effectExtent l="12700" t="12700" r="10160" b="15240"/>
            <wp:wrapTopAndBottom/>
            <wp:docPr id="5" name="Picture 5" descr="Bar chart of adults with severe mental illness that are more likely to have physical health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r chart of adults with severe mental illness that are more likely to have physical health conditions"/>
                    <pic:cNvPicPr/>
                  </pic:nvPicPr>
                  <pic:blipFill>
                    <a:blip r:embed="rId13">
                      <a:extLst>
                        <a:ext uri="{28A0092B-C50C-407E-A947-70E740481C1C}">
                          <a14:useLocalDpi xmlns:a14="http://schemas.microsoft.com/office/drawing/2010/main" val="0"/>
                        </a:ext>
                      </a:extLst>
                    </a:blip>
                    <a:stretch>
                      <a:fillRect/>
                    </a:stretch>
                  </pic:blipFill>
                  <pic:spPr>
                    <a:xfrm>
                      <a:off x="0" y="0"/>
                      <a:ext cx="4358640" cy="30835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D61DE" w:rsidRPr="00E05147">
        <w:t>Based on data from 2016 to 2018, in England, people with SMI are 4.5 times more likely to die prematurely than those who do not have SMI. This inequality is greater for females. Females with SMI are 4.7 times more likely to die prematurely than females without SMI.</w:t>
      </w:r>
    </w:p>
    <w:p w14:paraId="09B24E59" w14:textId="38D532C0" w:rsidR="00456E20" w:rsidRPr="008B727B" w:rsidRDefault="00525170" w:rsidP="001025AF">
      <w:pPr>
        <w:rPr>
          <w:rFonts w:cs="Arial"/>
        </w:rPr>
      </w:pPr>
      <w:r>
        <w:rPr>
          <w:noProof/>
        </w:rPr>
        <mc:AlternateContent>
          <mc:Choice Requires="wps">
            <w:drawing>
              <wp:anchor distT="0" distB="0" distL="114300" distR="114300" simplePos="0" relativeHeight="251655680" behindDoc="1" locked="0" layoutInCell="1" allowOverlap="1" wp14:anchorId="6C5C789F" wp14:editId="5231147D">
                <wp:simplePos x="0" y="0"/>
                <wp:positionH relativeFrom="column">
                  <wp:posOffset>-18415</wp:posOffset>
                </wp:positionH>
                <wp:positionV relativeFrom="page">
                  <wp:posOffset>6754446</wp:posOffset>
                </wp:positionV>
                <wp:extent cx="3727450" cy="434340"/>
                <wp:effectExtent l="0" t="0" r="6350" b="10160"/>
                <wp:wrapTight wrapText="bothSides">
                  <wp:wrapPolygon edited="0">
                    <wp:start x="0" y="0"/>
                    <wp:lineTo x="0" y="21474"/>
                    <wp:lineTo x="21563" y="21474"/>
                    <wp:lineTo x="21563"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3727450" cy="434340"/>
                        </a:xfrm>
                        <a:prstGeom prst="rect">
                          <a:avLst/>
                        </a:prstGeom>
                        <a:noFill/>
                        <a:ln>
                          <a:noFill/>
                        </a:ln>
                      </wps:spPr>
                      <wps:txbx>
                        <w:txbxContent>
                          <w:p w14:paraId="2C68D727" w14:textId="77777777" w:rsidR="00CA0EB2" w:rsidRPr="00160758" w:rsidRDefault="00CA0EB2" w:rsidP="00160758">
                            <w:pPr>
                              <w:pStyle w:val="Figures"/>
                            </w:pPr>
                            <w:r w:rsidRPr="00160758">
                              <w:t>Figure 2: Health Matters</w:t>
                            </w:r>
                            <w:r w:rsidR="004B610B" w:rsidRPr="00160758">
                              <w:t xml:space="preserve"> (Public Health England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C5C789F" id="_x0000_t202" coordsize="21600,21600" o:spt="202" path="m,l,21600r21600,l21600,xe">
                <v:stroke joinstyle="miter"/>
                <v:path gradientshapeok="t" o:connecttype="rect"/>
              </v:shapetype>
              <v:shape id="Text Box 21" o:spid="_x0000_s1026" type="#_x0000_t202" style="position:absolute;margin-left:-1.45pt;margin-top:531.85pt;width:293.5pt;height:34.2pt;z-index:-2516608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" filled="f" stroked="f">
                <v:textbox style="mso-fit-shape-to-text:t" inset="0,0,0,0">
                  <w:txbxContent>
                    <w:p w14:paraId="2C68D727" w14:textId="77777777" w:rsidR="00CA0EB2" w:rsidRPr="00160758" w:rsidRDefault="00CA0EB2" w:rsidP="00160758">
                      <w:pPr>
                        <w:pStyle w:val="Figures"/>
                      </w:pPr>
                      <w:r w:rsidRPr="00160758">
                        <w:t>Figure 2: Health Matters</w:t>
                      </w:r>
                      <w:r w:rsidR="004B610B" w:rsidRPr="00160758">
                        <w:t xml:space="preserve"> (Public Health England 2018)</w:t>
                      </w:r>
                    </w:p>
                  </w:txbxContent>
                </v:textbox>
                <w10:wrap type="tight" anchory="page"/>
              </v:shape>
            </w:pict>
          </mc:Fallback>
        </mc:AlternateContent>
      </w:r>
    </w:p>
    <w:p w14:paraId="18745279" w14:textId="26E296C0" w:rsidR="00456E20" w:rsidRPr="008B727B" w:rsidRDefault="00456E20" w:rsidP="00160758">
      <w:pPr>
        <w:pStyle w:val="Heading2"/>
      </w:pPr>
      <w:bookmarkStart w:id="3" w:name="_Toc136347807"/>
      <w:r w:rsidRPr="008B727B">
        <w:lastRenderedPageBreak/>
        <w:t xml:space="preserve">National </w:t>
      </w:r>
      <w:r w:rsidR="003838AB">
        <w:t>c</w:t>
      </w:r>
      <w:r w:rsidRPr="008B727B">
        <w:t>ontext</w:t>
      </w:r>
      <w:r w:rsidR="00CA0EB2">
        <w:t xml:space="preserve"> – </w:t>
      </w:r>
      <w:r w:rsidR="003838AB">
        <w:t>l</w:t>
      </w:r>
      <w:r w:rsidRPr="008B727B">
        <w:t xml:space="preserve">earning </w:t>
      </w:r>
      <w:r w:rsidR="003838AB">
        <w:t>d</w:t>
      </w:r>
      <w:r w:rsidRPr="008B727B">
        <w:t>isabilities</w:t>
      </w:r>
      <w:bookmarkEnd w:id="3"/>
      <w:r w:rsidRPr="008B727B">
        <w:t xml:space="preserve"> </w:t>
      </w:r>
    </w:p>
    <w:p w14:paraId="418CB0E4" w14:textId="77777777" w:rsidR="00456E20" w:rsidRPr="00611589" w:rsidRDefault="003D61DE" w:rsidP="00987218">
      <w:pPr>
        <w:pStyle w:val="Bodymain"/>
      </w:pPr>
      <w:r>
        <w:rPr>
          <w:shd w:val="clear" w:color="auto" w:fill="FBFAF8"/>
        </w:rPr>
        <w:t>C</w:t>
      </w:r>
      <w:r w:rsidR="00456E20" w:rsidRPr="008B727B">
        <w:rPr>
          <w:shd w:val="clear" w:color="auto" w:fill="FBFAF8"/>
        </w:rPr>
        <w:t>ompared with the general population, people with a learning disability were 3 to 4 times as likely to die from an avoidable medical cause of death. Most of the avoidable deaths were because timely and effective treatment was not given.</w:t>
      </w:r>
      <w:r w:rsidR="00CA0EB2">
        <w:t xml:space="preserve">  </w:t>
      </w:r>
      <w:r w:rsidR="00987218">
        <w:br/>
      </w:r>
    </w:p>
    <w:p w14:paraId="4D6AF8DD" w14:textId="77777777" w:rsidR="00456E20" w:rsidRPr="008B727B" w:rsidRDefault="00456E20" w:rsidP="00160758">
      <w:pPr>
        <w:pStyle w:val="Bodymain"/>
      </w:pPr>
      <w:r w:rsidRPr="00611589">
        <w:t xml:space="preserve">The </w:t>
      </w:r>
      <w:r w:rsidR="00CA0EB2" w:rsidRPr="00611589">
        <w:t>2021 Learning</w:t>
      </w:r>
      <w:r w:rsidRPr="00611589">
        <w:t xml:space="preserve"> Disabilities Mortality Review (LeDeR) found the median age at death for people with learning disabilities was 62. This is significantly less than the median age of death of 83 for men and 86 for women in the general population. The leading cause of death for people with learning disabilities in 2021 was Covid19. 49% of deaths were classified as avoidable, with 17% of avoidable deaths related to diabetes and 17% related to respiratory conditions. The same report found that the most frequent long term health conditions for people were epilepsy, cardiovascular disease, mental health conditions including dementia, sensory impairments and dysphagia.</w:t>
      </w:r>
      <w:r>
        <w:t xml:space="preserve"> </w:t>
      </w:r>
      <w:r w:rsidRPr="008B727B">
        <w:t>LeDeR also reported the median age of death for different levels of impairment:</w:t>
      </w:r>
    </w:p>
    <w:p w14:paraId="1BDA0E8E" w14:textId="77777777" w:rsidR="00456E20" w:rsidRPr="00160758" w:rsidRDefault="00456E20" w:rsidP="00525170">
      <w:pPr>
        <w:pStyle w:val="Bodymain"/>
        <w:numPr>
          <w:ilvl w:val="0"/>
          <w:numId w:val="40"/>
        </w:numPr>
        <w:spacing w:before="120" w:after="100" w:afterAutospacing="1"/>
        <w:ind w:left="680" w:hanging="340"/>
      </w:pPr>
      <w:r w:rsidRPr="00160758">
        <w:t>62 for people with a mild learning disability</w:t>
      </w:r>
    </w:p>
    <w:p w14:paraId="176D1004" w14:textId="77777777" w:rsidR="00456E20" w:rsidRPr="00160758" w:rsidRDefault="00456E20" w:rsidP="00525170">
      <w:pPr>
        <w:pStyle w:val="Bodymain"/>
        <w:numPr>
          <w:ilvl w:val="0"/>
          <w:numId w:val="40"/>
        </w:numPr>
        <w:spacing w:before="120" w:after="100" w:afterAutospacing="1"/>
        <w:ind w:left="680" w:hanging="340"/>
      </w:pPr>
      <w:r w:rsidRPr="00160758">
        <w:t>63 for people with a moderate learning disability</w:t>
      </w:r>
    </w:p>
    <w:p w14:paraId="4E0C264B" w14:textId="77777777" w:rsidR="00456E20" w:rsidRPr="00160758" w:rsidRDefault="00456E20" w:rsidP="00525170">
      <w:pPr>
        <w:pStyle w:val="Bodymain"/>
        <w:numPr>
          <w:ilvl w:val="0"/>
          <w:numId w:val="40"/>
        </w:numPr>
        <w:spacing w:before="120" w:after="100" w:afterAutospacing="1"/>
        <w:ind w:left="680" w:hanging="340"/>
      </w:pPr>
      <w:r w:rsidRPr="00160758">
        <w:t>57 for people with a severe learning disability</w:t>
      </w:r>
    </w:p>
    <w:p w14:paraId="4325F7F8" w14:textId="710F5B5D" w:rsidR="00456E20" w:rsidRPr="001B60F5" w:rsidRDefault="00456E20" w:rsidP="00525170">
      <w:pPr>
        <w:pStyle w:val="Bodymain"/>
        <w:numPr>
          <w:ilvl w:val="0"/>
          <w:numId w:val="40"/>
        </w:numPr>
        <w:spacing w:before="120" w:after="100" w:afterAutospacing="1"/>
        <w:ind w:left="680" w:hanging="340"/>
      </w:pPr>
      <w:r w:rsidRPr="00160758">
        <w:t>40 for people with profound and multiple learning disabilities.</w:t>
      </w:r>
    </w:p>
    <w:p w14:paraId="22A6AE13" w14:textId="075904E8" w:rsidR="00456E20" w:rsidRPr="008B727B" w:rsidRDefault="00456E20" w:rsidP="00160758">
      <w:pPr>
        <w:pStyle w:val="Heading2"/>
      </w:pPr>
      <w:bookmarkStart w:id="4" w:name="_Toc136347808"/>
      <w:r w:rsidRPr="008B727B">
        <w:t xml:space="preserve">National </w:t>
      </w:r>
      <w:r w:rsidR="006A28DC">
        <w:t>c</w:t>
      </w:r>
      <w:r w:rsidRPr="008B727B">
        <w:t>ontext</w:t>
      </w:r>
      <w:r w:rsidR="00CA0EB2">
        <w:t xml:space="preserve"> – </w:t>
      </w:r>
      <w:r w:rsidR="006A28DC">
        <w:t>a</w:t>
      </w:r>
      <w:r w:rsidRPr="008B727B">
        <w:t xml:space="preserve">utism </w:t>
      </w:r>
      <w:r w:rsidR="006A28DC">
        <w:t>s</w:t>
      </w:r>
      <w:r w:rsidRPr="008B727B">
        <w:t xml:space="preserve">pectrum </w:t>
      </w:r>
      <w:r w:rsidR="006A28DC">
        <w:t>c</w:t>
      </w:r>
      <w:r w:rsidRPr="008B727B">
        <w:t>ondition</w:t>
      </w:r>
      <w:bookmarkEnd w:id="4"/>
      <w:r w:rsidRPr="008B727B">
        <w:t xml:space="preserve">  </w:t>
      </w:r>
    </w:p>
    <w:p w14:paraId="6F70E598" w14:textId="77777777" w:rsidR="00456E20" w:rsidRPr="008B727B" w:rsidRDefault="00456E20" w:rsidP="001B60F5">
      <w:pPr>
        <w:pStyle w:val="Bodymain"/>
        <w:rPr>
          <w:shd w:val="clear" w:color="auto" w:fill="FFFFFF"/>
        </w:rPr>
      </w:pPr>
      <w:r w:rsidRPr="008B727B">
        <w:rPr>
          <w:shd w:val="clear" w:color="auto" w:fill="FFFFFF"/>
        </w:rPr>
        <w:t>A</w:t>
      </w:r>
      <w:r w:rsidR="00CA0EB2">
        <w:rPr>
          <w:shd w:val="clear" w:color="auto" w:fill="FFFFFF"/>
        </w:rPr>
        <w:t xml:space="preserve">utism </w:t>
      </w:r>
      <w:r w:rsidRPr="008B727B">
        <w:rPr>
          <w:shd w:val="clear" w:color="auto" w:fill="FFFFFF"/>
        </w:rPr>
        <w:t>S</w:t>
      </w:r>
      <w:r w:rsidR="00CA0EB2">
        <w:rPr>
          <w:shd w:val="clear" w:color="auto" w:fill="FFFFFF"/>
        </w:rPr>
        <w:t>pectrum Condition (ASC)</w:t>
      </w:r>
      <w:r w:rsidRPr="008B727B">
        <w:rPr>
          <w:shd w:val="clear" w:color="auto" w:fill="FFFFFF"/>
        </w:rPr>
        <w:t xml:space="preserve"> is a lifelong condition and a part of daily life for around 600,000 people in England. It is estimated that 20-30% of people with a learning disability also have ASC. While there are no physical symptoms, an ASC diagnosis is associated with poorer health outcomes and reduced life expectancy. This is due to the multiple social disadvantages and inequalities that autistic people face in healthcare settings.</w:t>
      </w:r>
      <w:r w:rsidR="001B60F5">
        <w:rPr>
          <w:shd w:val="clear" w:color="auto" w:fill="FFFFFF"/>
        </w:rPr>
        <w:br/>
      </w:r>
    </w:p>
    <w:p w14:paraId="5924D820" w14:textId="77777777" w:rsidR="00456E20" w:rsidRPr="001B60F5" w:rsidRDefault="00456E20" w:rsidP="001B60F5">
      <w:pPr>
        <w:pStyle w:val="Bodymain"/>
      </w:pPr>
      <w:r w:rsidRPr="008B727B">
        <w:t>Autistic adults with a learning disability are 40 times more likely to die prematurely due to a neurological condition, with epilepsy the leading cause of death.</w:t>
      </w:r>
      <w:r w:rsidR="00CA0EB2">
        <w:t xml:space="preserve"> </w:t>
      </w:r>
      <w:r w:rsidRPr="008B727B">
        <w:t>On average, people on the autism spectrum die substantially earlier than people who are not autistic. A large study from Sweden in 2015 analysed a very large high-quality dataset which allowed for comparisons to be made between the general population, autistic people, and people with both autism and a learning disability. The study found that people with autism died over 16 years earlier than non-autistic people. Autistic adults with a learning disability were found to die more than 30 years before non-autistic people.</w:t>
      </w:r>
    </w:p>
    <w:p w14:paraId="758430A5" w14:textId="350EB614" w:rsidR="004B610B" w:rsidRPr="004B610B" w:rsidRDefault="00456E20" w:rsidP="00160758">
      <w:pPr>
        <w:pStyle w:val="Heading2"/>
      </w:pPr>
      <w:bookmarkStart w:id="5" w:name="_Toc136347809"/>
      <w:r w:rsidRPr="008B727B">
        <w:lastRenderedPageBreak/>
        <w:t xml:space="preserve">Bradford District and Craven </w:t>
      </w:r>
      <w:r w:rsidR="006A28DC">
        <w:t>c</w:t>
      </w:r>
      <w:r w:rsidRPr="008B727B">
        <w:t>ontext</w:t>
      </w:r>
      <w:bookmarkEnd w:id="5"/>
      <w:r w:rsidRPr="008B727B">
        <w:t xml:space="preserve"> </w:t>
      </w:r>
    </w:p>
    <w:p w14:paraId="6B4B0ECB" w14:textId="1F48E4CA" w:rsidR="00456E20" w:rsidRDefault="00456E20" w:rsidP="001B60F5">
      <w:pPr>
        <w:pStyle w:val="Bodymain"/>
      </w:pPr>
      <w:r w:rsidRPr="0001310F">
        <w:t xml:space="preserve">Within BD&amp;C there are approximately there are approximately </w:t>
      </w:r>
      <w:r w:rsidR="0053244E" w:rsidRPr="0001310F">
        <w:t>5034</w:t>
      </w:r>
      <w:r w:rsidRPr="0001310F">
        <w:t xml:space="preserve"> people</w:t>
      </w:r>
      <w:r w:rsidR="0053244E" w:rsidRPr="0001310F">
        <w:t xml:space="preserve"> (all ages) </w:t>
      </w:r>
      <w:r w:rsidRPr="0001310F">
        <w:t xml:space="preserve">on the LD case register; </w:t>
      </w:r>
      <w:r w:rsidR="00F1263E" w:rsidRPr="0001310F">
        <w:t>3994</w:t>
      </w:r>
      <w:r w:rsidRPr="0001310F">
        <w:t xml:space="preserve"> people living with ASC, and </w:t>
      </w:r>
      <w:r w:rsidR="00F1263E" w:rsidRPr="0001310F">
        <w:t>6949</w:t>
      </w:r>
      <w:r w:rsidRPr="0001310F">
        <w:t xml:space="preserve"> adults in Bradford recorded by GPs as living with SMI. There is some cross-over between the three registers, for example</w:t>
      </w:r>
      <w:r w:rsidR="003C6730">
        <w:t>,</w:t>
      </w:r>
      <w:r w:rsidRPr="0001310F">
        <w:t xml:space="preserve"> people with both learning disability and autism.</w:t>
      </w:r>
    </w:p>
    <w:p w14:paraId="39836E51" w14:textId="7670C00F" w:rsidR="001B60F5" w:rsidRPr="008B727B" w:rsidRDefault="001B60F5" w:rsidP="001B60F5">
      <w:pPr>
        <w:pStyle w:val="Bodymain"/>
      </w:pPr>
    </w:p>
    <w:p w14:paraId="022BFAE9" w14:textId="4303CFAC" w:rsidR="00731624" w:rsidRDefault="00456E20" w:rsidP="001B60F5">
      <w:pPr>
        <w:pStyle w:val="Bodymain"/>
      </w:pPr>
      <w:r w:rsidRPr="008B727B">
        <w:t>Generally, the picture within BD&amp;C correlates with the national picture in terms of excess mortality within these populations.</w:t>
      </w:r>
    </w:p>
    <w:p w14:paraId="6C457C2E" w14:textId="7180189F" w:rsidR="001B60F5" w:rsidRDefault="001B60F5" w:rsidP="001B60F5">
      <w:pPr>
        <w:pStyle w:val="Bodymain"/>
      </w:pPr>
    </w:p>
    <w:p w14:paraId="40B9F21D" w14:textId="3A55D8FF" w:rsidR="00456E20" w:rsidRDefault="00456E20" w:rsidP="001B60F5">
      <w:pPr>
        <w:pStyle w:val="Bodymain"/>
        <w:rPr>
          <w:i/>
          <w:iCs/>
        </w:rPr>
      </w:pPr>
      <w:r>
        <w:t>Figure 3 shows that within Bradford in the SMI population highest excess premature mortality is from liver disease and respiratory conditions in both males and females</w:t>
      </w:r>
      <w:r w:rsidR="00DB3928">
        <w:t xml:space="preserve">. </w:t>
      </w:r>
    </w:p>
    <w:p w14:paraId="388A279D" w14:textId="67DF73C3" w:rsidR="00E43984" w:rsidRDefault="00623F9D" w:rsidP="004B610B">
      <w:pPr>
        <w:rPr>
          <w:rFonts w:cs="Arial"/>
        </w:rPr>
      </w:pPr>
      <w:r w:rsidRPr="00731624">
        <w:rPr>
          <w:noProof/>
        </w:rPr>
        <w:drawing>
          <wp:anchor distT="0" distB="0" distL="114300" distR="114300" simplePos="0" relativeHeight="251693568" behindDoc="0" locked="0" layoutInCell="1" allowOverlap="1" wp14:anchorId="3D76D95E" wp14:editId="65DDAE00">
            <wp:simplePos x="0" y="0"/>
            <wp:positionH relativeFrom="column">
              <wp:posOffset>2318385</wp:posOffset>
            </wp:positionH>
            <wp:positionV relativeFrom="page">
              <wp:posOffset>3327400</wp:posOffset>
            </wp:positionV>
            <wp:extent cx="4782820" cy="3404235"/>
            <wp:effectExtent l="0" t="0" r="5080" b="0"/>
            <wp:wrapSquare wrapText="bothSides"/>
            <wp:docPr id="1382861698" name="Picture 1" descr="Graph showing excess under 75 mortality rate in adults with serious mental illness in Bradford 2018-20, with liver disease being the highest for females and males is also liver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61698" name="Picture 1" descr="Graph showing excess under 75 mortality rate in adults with serious mental illness in Bradford 2018-20, with liver disease being the highest for females and males is also liverdisease"/>
                    <pic:cNvPicPr/>
                  </pic:nvPicPr>
                  <pic:blipFill>
                    <a:blip r:embed="rId14">
                      <a:extLst>
                        <a:ext uri="{28A0092B-C50C-407E-A947-70E740481C1C}">
                          <a14:useLocalDpi xmlns:a14="http://schemas.microsoft.com/office/drawing/2010/main" val="0"/>
                        </a:ext>
                      </a:extLst>
                    </a:blip>
                    <a:stretch>
                      <a:fillRect/>
                    </a:stretch>
                  </pic:blipFill>
                  <pic:spPr>
                    <a:xfrm>
                      <a:off x="0" y="0"/>
                      <a:ext cx="4782820" cy="3404235"/>
                    </a:xfrm>
                    <a:prstGeom prst="rect">
                      <a:avLst/>
                    </a:prstGeom>
                  </pic:spPr>
                </pic:pic>
              </a:graphicData>
            </a:graphic>
            <wp14:sizeRelH relativeFrom="page">
              <wp14:pctWidth>0</wp14:pctWidth>
            </wp14:sizeRelH>
            <wp14:sizeRelV relativeFrom="page">
              <wp14:pctHeight>0</wp14:pctHeight>
            </wp14:sizeRelV>
          </wp:anchor>
        </w:drawing>
      </w:r>
    </w:p>
    <w:p w14:paraId="271E8D26" w14:textId="4F67EF1A" w:rsidR="00F0281B" w:rsidRDefault="00F0281B" w:rsidP="004B610B">
      <w:pPr>
        <w:rPr>
          <w:rFonts w:cs="Arial"/>
        </w:rPr>
      </w:pPr>
    </w:p>
    <w:p w14:paraId="5A19BFD9" w14:textId="77777777" w:rsidR="00E43984" w:rsidRDefault="00E43984" w:rsidP="004B610B">
      <w:pPr>
        <w:rPr>
          <w:rFonts w:cs="Arial"/>
        </w:rPr>
      </w:pPr>
    </w:p>
    <w:p w14:paraId="28E1C7E4" w14:textId="77777777" w:rsidR="00E43984" w:rsidRDefault="00E43984" w:rsidP="004B610B">
      <w:pPr>
        <w:rPr>
          <w:rFonts w:cs="Arial"/>
        </w:rPr>
      </w:pPr>
    </w:p>
    <w:p w14:paraId="78BE4A6B" w14:textId="77777777" w:rsidR="00BF0FBE" w:rsidRDefault="00BF0FBE" w:rsidP="004B610B">
      <w:pPr>
        <w:rPr>
          <w:rFonts w:cs="Arial"/>
        </w:rPr>
      </w:pPr>
    </w:p>
    <w:p w14:paraId="3739EDD9" w14:textId="77777777" w:rsidR="00BF0FBE" w:rsidRDefault="00BF0FBE" w:rsidP="004B610B">
      <w:pPr>
        <w:rPr>
          <w:rFonts w:cs="Arial"/>
        </w:rPr>
      </w:pPr>
    </w:p>
    <w:p w14:paraId="446664CA" w14:textId="77777777" w:rsidR="00BF0FBE" w:rsidRDefault="00BF0FBE" w:rsidP="004B610B">
      <w:pPr>
        <w:rPr>
          <w:rFonts w:cs="Arial"/>
        </w:rPr>
      </w:pPr>
    </w:p>
    <w:p w14:paraId="273573C0" w14:textId="77777777" w:rsidR="00BF0FBE" w:rsidRDefault="002F4944" w:rsidP="004B610B">
      <w:pPr>
        <w:rPr>
          <w:rFonts w:cs="Arial"/>
        </w:rPr>
      </w:pPr>
      <w:r>
        <w:rPr>
          <w:noProof/>
        </w:rPr>
        <mc:AlternateContent>
          <mc:Choice Requires="wps">
            <w:drawing>
              <wp:anchor distT="0" distB="0" distL="114300" distR="114300" simplePos="0" relativeHeight="251653632" behindDoc="0" locked="0" layoutInCell="1" allowOverlap="1" wp14:anchorId="36BE4F73" wp14:editId="47097DEF">
                <wp:simplePos x="0" y="0"/>
                <wp:positionH relativeFrom="column">
                  <wp:posOffset>80645</wp:posOffset>
                </wp:positionH>
                <wp:positionV relativeFrom="paragraph">
                  <wp:posOffset>1694815</wp:posOffset>
                </wp:positionV>
                <wp:extent cx="5668645" cy="365125"/>
                <wp:effectExtent l="0" t="0" r="0" b="3175"/>
                <wp:wrapSquare wrapText="bothSides"/>
                <wp:docPr id="20" name="Text Box 20"/>
                <wp:cNvGraphicFramePr/>
                <a:graphic xmlns:a="http://schemas.openxmlformats.org/drawingml/2006/main">
                  <a:graphicData uri="http://schemas.microsoft.com/office/word/2010/wordprocessingShape">
                    <wps:wsp>
                      <wps:cNvSpPr txBox="1"/>
                      <wps:spPr>
                        <a:xfrm>
                          <a:off x="0" y="0"/>
                          <a:ext cx="5668645" cy="365125"/>
                        </a:xfrm>
                        <a:prstGeom prst="rect">
                          <a:avLst/>
                        </a:prstGeom>
                        <a:solidFill>
                          <a:prstClr val="white"/>
                        </a:solidFill>
                        <a:ln>
                          <a:noFill/>
                        </a:ln>
                      </wps:spPr>
                      <wps:txbx>
                        <w:txbxContent>
                          <w:p w14:paraId="648F0010" w14:textId="77777777" w:rsidR="00CA0EB2" w:rsidRPr="004B610B" w:rsidRDefault="00CA0EB2" w:rsidP="001B60F5">
                            <w:pPr>
                              <w:pStyle w:val="Figures"/>
                              <w:rPr>
                                <w:noProof/>
                                <w:color w:val="432673"/>
                                <w:sz w:val="28"/>
                                <w:szCs w:val="28"/>
                              </w:rPr>
                            </w:pPr>
                            <w:r w:rsidRPr="004B610B">
                              <w:t>Figure 3: Excess Mortality in Bradford 2018-202</w:t>
                            </w:r>
                            <w:r w:rsidR="009251EA">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4F73" id="Text Box 20" o:spid="_x0000_s1027" type="#_x0000_t202" style="position:absolute;margin-left:6.35pt;margin-top:133.45pt;width:446.35pt;height:2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" stroked="f">
                <v:textbox inset="0,0,0,0">
                  <w:txbxContent>
                    <w:p w14:paraId="648F0010" w14:textId="77777777" w:rsidR="00CA0EB2" w:rsidRPr="004B610B" w:rsidRDefault="00CA0EB2" w:rsidP="001B60F5">
                      <w:pPr>
                        <w:pStyle w:val="Figures"/>
                        <w:rPr>
                          <w:noProof/>
                          <w:color w:val="432673"/>
                          <w:sz w:val="28"/>
                          <w:szCs w:val="28"/>
                        </w:rPr>
                      </w:pPr>
                      <w:r w:rsidRPr="004B610B">
                        <w:t>Figure 3: Excess Mortality in Bradford 2018-202</w:t>
                      </w:r>
                      <w:r w:rsidR="009251EA">
                        <w:t>0</w:t>
                      </w:r>
                    </w:p>
                  </w:txbxContent>
                </v:textbox>
                <w10:wrap type="square"/>
              </v:shape>
            </w:pict>
          </mc:Fallback>
        </mc:AlternateContent>
      </w:r>
    </w:p>
    <w:p w14:paraId="48A64279" w14:textId="77777777" w:rsidR="001B60F5" w:rsidRPr="00E02594" w:rsidRDefault="004C3539" w:rsidP="001B60F5">
      <w:pPr>
        <w:pStyle w:val="Figures"/>
      </w:pPr>
      <w:r w:rsidRPr="004C3539">
        <w:rPr>
          <w:noProof/>
        </w:rPr>
        <w:lastRenderedPageBreak/>
        <w:drawing>
          <wp:anchor distT="0" distB="0" distL="114300" distR="114300" simplePos="0" relativeHeight="251694592" behindDoc="1" locked="0" layoutInCell="1" allowOverlap="1" wp14:anchorId="66F22EEE" wp14:editId="1E8008FE">
            <wp:simplePos x="0" y="0"/>
            <wp:positionH relativeFrom="column">
              <wp:posOffset>5424805</wp:posOffset>
            </wp:positionH>
            <wp:positionV relativeFrom="paragraph">
              <wp:posOffset>58518</wp:posOffset>
            </wp:positionV>
            <wp:extent cx="4367530" cy="2981960"/>
            <wp:effectExtent l="0" t="0" r="1270" b="2540"/>
            <wp:wrapSquare wrapText="bothSides"/>
            <wp:docPr id="1998478486" name="Picture 1" descr="This graph shows the percentage of people on GP severe mental illness registers who are smok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78486" name="Picture 1" descr="This graph shows the percentage of people on GP severe mental illness registers who are smokers "/>
                    <pic:cNvPicPr/>
                  </pic:nvPicPr>
                  <pic:blipFill>
                    <a:blip r:embed="rId15">
                      <a:extLst>
                        <a:ext uri="{28A0092B-C50C-407E-A947-70E740481C1C}">
                          <a14:useLocalDpi xmlns:a14="http://schemas.microsoft.com/office/drawing/2010/main" val="0"/>
                        </a:ext>
                      </a:extLst>
                    </a:blip>
                    <a:stretch>
                      <a:fillRect/>
                    </a:stretch>
                  </pic:blipFill>
                  <pic:spPr>
                    <a:xfrm>
                      <a:off x="0" y="0"/>
                      <a:ext cx="4367530" cy="2981960"/>
                    </a:xfrm>
                    <a:prstGeom prst="rect">
                      <a:avLst/>
                    </a:prstGeom>
                  </pic:spPr>
                </pic:pic>
              </a:graphicData>
            </a:graphic>
            <wp14:sizeRelH relativeFrom="page">
              <wp14:pctWidth>0</wp14:pctWidth>
            </wp14:sizeRelH>
            <wp14:sizeRelV relativeFrom="page">
              <wp14:pctHeight>0</wp14:pctHeight>
            </wp14:sizeRelV>
          </wp:anchor>
        </w:drawing>
      </w:r>
      <w:r w:rsidR="004B610B" w:rsidRPr="00E4738B">
        <w:t xml:space="preserve">Figure </w:t>
      </w:r>
      <w:r w:rsidR="004B610B">
        <w:t>4</w:t>
      </w:r>
      <w:r w:rsidR="004B610B" w:rsidRPr="00E4738B">
        <w:t xml:space="preserve"> shows the tendency for more people with SMI to smoke in more deprived areas which is the same trend for smoking prevalence in general pop</w:t>
      </w:r>
      <w:r w:rsidR="004B610B">
        <w:t xml:space="preserve">ulation. </w:t>
      </w:r>
      <w:r w:rsidR="00F0281B">
        <w:t xml:space="preserve"> </w:t>
      </w:r>
    </w:p>
    <w:p w14:paraId="2D50FEDD" w14:textId="77777777" w:rsidR="004B610B" w:rsidRPr="001B60F5" w:rsidRDefault="004B610B" w:rsidP="001B60F5">
      <w:pPr>
        <w:pStyle w:val="Bodymain"/>
      </w:pPr>
      <w:r w:rsidRPr="001B60F5">
        <w:t xml:space="preserve">Smoking remains the largest single cause of preventable death in England. Whilst smoking prevalence in the general population is at an all-time low at 14.9%, amongst people with an SMI registered with a GP, it is almost three times that at 40.5% as shown by figure 5. </w:t>
      </w:r>
      <w:r w:rsidR="00413219">
        <w:br/>
      </w:r>
    </w:p>
    <w:p w14:paraId="174E3523" w14:textId="77777777" w:rsidR="004B610B" w:rsidRDefault="004B610B" w:rsidP="001B60F5">
      <w:pPr>
        <w:pStyle w:val="Bodymain"/>
      </w:pPr>
      <w:r w:rsidRPr="001B60F5">
        <w:t>The contribution of factors related to socioeconomic deprivation – such as social stress and poverty is well documented as both the cause and consequence of SMI. It is recognised that individuals with SMI tend to experience a greater downward trend in socioeconomic status over time compared to the general population.</w:t>
      </w:r>
    </w:p>
    <w:p w14:paraId="2E5932D1" w14:textId="77777777" w:rsidR="001B60F5" w:rsidRPr="001B60F5" w:rsidRDefault="001B60F5" w:rsidP="001B60F5">
      <w:pPr>
        <w:pStyle w:val="Bodymain"/>
      </w:pPr>
    </w:p>
    <w:p w14:paraId="2EFF511F" w14:textId="77777777" w:rsidR="004B610B" w:rsidRDefault="00D86669" w:rsidP="001B60F5">
      <w:pPr>
        <w:pStyle w:val="Bodymain"/>
      </w:pPr>
      <w:r w:rsidRPr="001B60F5">
        <w:rPr>
          <w:noProof/>
        </w:rPr>
        <mc:AlternateContent>
          <mc:Choice Requires="wps">
            <w:drawing>
              <wp:anchor distT="0" distB="0" distL="114300" distR="114300" simplePos="0" relativeHeight="251659776" behindDoc="1" locked="0" layoutInCell="1" allowOverlap="1" wp14:anchorId="76E2CAAA" wp14:editId="3FEBD102">
                <wp:simplePos x="0" y="0"/>
                <wp:positionH relativeFrom="column">
                  <wp:posOffset>5313680</wp:posOffset>
                </wp:positionH>
                <wp:positionV relativeFrom="page">
                  <wp:posOffset>3994785</wp:posOffset>
                </wp:positionV>
                <wp:extent cx="4574540" cy="273050"/>
                <wp:effectExtent l="0" t="0" r="0" b="0"/>
                <wp:wrapTight wrapText="bothSides">
                  <wp:wrapPolygon edited="0">
                    <wp:start x="0" y="0"/>
                    <wp:lineTo x="0" y="20842"/>
                    <wp:lineTo x="21528" y="20842"/>
                    <wp:lineTo x="21528"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4574540" cy="273050"/>
                        </a:xfrm>
                        <a:prstGeom prst="rect">
                          <a:avLst/>
                        </a:prstGeom>
                        <a:solidFill>
                          <a:prstClr val="white"/>
                        </a:solidFill>
                        <a:ln>
                          <a:noFill/>
                        </a:ln>
                      </wps:spPr>
                      <wps:txbx>
                        <w:txbxContent>
                          <w:p w14:paraId="3B61CF0E" w14:textId="77777777" w:rsidR="004B610B" w:rsidRPr="004B610B" w:rsidRDefault="004B610B" w:rsidP="001B60F5">
                            <w:pPr>
                              <w:pStyle w:val="Figures"/>
                              <w:rPr>
                                <w:noProof/>
                              </w:rPr>
                            </w:pPr>
                            <w:r w:rsidRPr="004B610B">
                              <w:t>Figure 4 Percentage of people on GP SMI registers who are smokers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E2CAAA" id="Text Box 23" o:spid="_x0000_s1028" type="#_x0000_t202" style="position:absolute;margin-left:418.4pt;margin-top:314.55pt;width:360.2pt;height:21.5pt;z-index:-2516567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" stroked="f">
                <v:textbox style="mso-fit-shape-to-text:t" inset="0,0,0,0">
                  <w:txbxContent>
                    <w:p w14:paraId="3B61CF0E" w14:textId="77777777" w:rsidR="004B610B" w:rsidRPr="004B610B" w:rsidRDefault="004B610B" w:rsidP="001B60F5">
                      <w:pPr>
                        <w:pStyle w:val="Figures"/>
                        <w:rPr>
                          <w:noProof/>
                        </w:rPr>
                      </w:pPr>
                      <w:r w:rsidRPr="004B610B">
                        <w:t>Figure 4 Percentage of people on GP SMI registers who are smokers</w:t>
                      </w:r>
                    </w:p>
                  </w:txbxContent>
                </v:textbox>
                <w10:wrap type="tight" anchory="page"/>
              </v:shape>
            </w:pict>
          </mc:Fallback>
        </mc:AlternateContent>
      </w:r>
      <w:r w:rsidR="004B610B" w:rsidRPr="001B60F5">
        <w:t xml:space="preserve">This disparity in health outcomes is partly due to physical health needs being overlooked. For too many people this means living for many years with a long-term physical health condition and with reduced quality of life. </w:t>
      </w:r>
    </w:p>
    <w:p w14:paraId="13D7D9E5" w14:textId="77777777" w:rsidR="001B60F5" w:rsidRPr="001B60F5" w:rsidRDefault="001B60F5" w:rsidP="001B60F5">
      <w:pPr>
        <w:pStyle w:val="Bodymain"/>
      </w:pPr>
    </w:p>
    <w:p w14:paraId="5ACEF28B" w14:textId="77777777" w:rsidR="00456E20" w:rsidRDefault="00456E20" w:rsidP="001B60F5">
      <w:pPr>
        <w:pStyle w:val="Bodymain"/>
      </w:pPr>
      <w:r w:rsidRPr="001B60F5">
        <w:t>Reduced life expectancy (for the majority of people) is due to a preventable illness linked to factors such as smoking, obesity, alcohol misuse and both illegal and prescribed drugs.</w:t>
      </w:r>
    </w:p>
    <w:p w14:paraId="503B9BDB" w14:textId="77777777" w:rsidR="001B60F5" w:rsidRPr="001B60F5" w:rsidRDefault="001B60F5" w:rsidP="001B60F5">
      <w:pPr>
        <w:pStyle w:val="Bodymain"/>
      </w:pPr>
    </w:p>
    <w:p w14:paraId="19D706D7" w14:textId="77777777" w:rsidR="001B60F5" w:rsidRPr="001B60F5" w:rsidRDefault="00456E20" w:rsidP="001B60F5">
      <w:pPr>
        <w:pStyle w:val="Bodymain"/>
      </w:pPr>
      <w:r w:rsidRPr="001B60F5">
        <w:t>Poorer physical health is for the majority of people due to preventable illnesses, linked to factors such as:</w:t>
      </w:r>
    </w:p>
    <w:p w14:paraId="692E1742" w14:textId="77777777" w:rsidR="00456E20" w:rsidRPr="00E4738B" w:rsidRDefault="00456E20" w:rsidP="00413219">
      <w:pPr>
        <w:pStyle w:val="Bodymain"/>
        <w:numPr>
          <w:ilvl w:val="0"/>
          <w:numId w:val="41"/>
        </w:numPr>
        <w:spacing w:before="120"/>
        <w:ind w:left="714" w:hanging="357"/>
      </w:pPr>
      <w:r w:rsidRPr="00E4738B">
        <w:t>The impact of certain types of prescribed medication (for example on weight gain leading to obesity and from</w:t>
      </w:r>
      <w:r>
        <w:t xml:space="preserve"> an</w:t>
      </w:r>
      <w:r w:rsidRPr="00E4738B">
        <w:t xml:space="preserve"> increased likelihood of diabetes and cardiovascular disease), and over-prescribing of some medications (for example, antipsychotic medication for people with learning disabilities)</w:t>
      </w:r>
    </w:p>
    <w:p w14:paraId="283F1ED0" w14:textId="77777777" w:rsidR="00D0284E" w:rsidRDefault="00456E20" w:rsidP="00413219">
      <w:pPr>
        <w:pStyle w:val="Bodymain"/>
        <w:numPr>
          <w:ilvl w:val="0"/>
          <w:numId w:val="41"/>
        </w:numPr>
        <w:spacing w:before="120"/>
        <w:ind w:left="714" w:hanging="357"/>
      </w:pPr>
      <w:r w:rsidRPr="00D86669">
        <w:t>Higher rates of respiratory disease linked to increased smoking rates particularly for people living with severe mental illness and due to eating and swallowing problems for people with learning disabilities.</w:t>
      </w:r>
    </w:p>
    <w:p w14:paraId="188DD141" w14:textId="77777777" w:rsidR="00D0284E" w:rsidRPr="00413219" w:rsidRDefault="00D0284E" w:rsidP="00413219">
      <w:pPr>
        <w:pStyle w:val="Bodymain"/>
        <w:numPr>
          <w:ilvl w:val="0"/>
          <w:numId w:val="41"/>
        </w:numPr>
        <w:spacing w:before="120"/>
        <w:ind w:left="714" w:hanging="357"/>
      </w:pPr>
      <w:r w:rsidRPr="00D0284E">
        <w:t>Lifestyle factors around physical activity, obesity, and higher rates of alcohol/illegal drug misuse for some people.</w:t>
      </w:r>
    </w:p>
    <w:p w14:paraId="13A16D3A" w14:textId="77777777" w:rsidR="00456E20" w:rsidRPr="00E4738B" w:rsidRDefault="00456E20" w:rsidP="001B60F5">
      <w:pPr>
        <w:pStyle w:val="Bodymain"/>
      </w:pPr>
      <w:r w:rsidRPr="00E4738B">
        <w:lastRenderedPageBreak/>
        <w:t xml:space="preserve">Due to the higher prevalence of significant comorbidities, people living with these conditions are also more at risk from contracting Covid19 and experiencing severe symptoms if they do contract it. </w:t>
      </w:r>
      <w:r w:rsidR="001B60F5">
        <w:br/>
      </w:r>
    </w:p>
    <w:p w14:paraId="32E80FE8" w14:textId="77777777" w:rsidR="00456E20" w:rsidRDefault="00456E20" w:rsidP="001B60F5">
      <w:pPr>
        <w:pStyle w:val="Bodymain"/>
      </w:pPr>
      <w:r w:rsidRPr="00E4738B">
        <w:t>People living with these conditions are also likely to have more difficulty in monitoring their own physical health needs and in following social distancing and infection control guidance.</w:t>
      </w:r>
    </w:p>
    <w:p w14:paraId="0BB6F5DA" w14:textId="77777777" w:rsidR="00456E20" w:rsidRDefault="00456E20" w:rsidP="001B60F5">
      <w:pPr>
        <w:pStyle w:val="Bodymain"/>
      </w:pPr>
    </w:p>
    <w:p w14:paraId="05025303" w14:textId="65FA6C23" w:rsidR="00456E20" w:rsidRDefault="00456E20" w:rsidP="001025AF">
      <w:pPr>
        <w:rPr>
          <w:rFonts w:cs="Arial"/>
        </w:rPr>
      </w:pPr>
    </w:p>
    <w:p w14:paraId="45375103" w14:textId="41BE6BD1" w:rsidR="00D0284E" w:rsidRDefault="00623F9D" w:rsidP="001025AF">
      <w:pPr>
        <w:rPr>
          <w:rFonts w:cs="Arial"/>
        </w:rPr>
      </w:pPr>
      <w:r>
        <w:rPr>
          <w:noProof/>
        </w:rPr>
        <w:drawing>
          <wp:anchor distT="0" distB="0" distL="114300" distR="114300" simplePos="0" relativeHeight="251681280" behindDoc="0" locked="0" layoutInCell="1" allowOverlap="1" wp14:anchorId="55B1C0B3" wp14:editId="0593314E">
            <wp:simplePos x="0" y="0"/>
            <wp:positionH relativeFrom="column">
              <wp:posOffset>1962785</wp:posOffset>
            </wp:positionH>
            <wp:positionV relativeFrom="paragraph">
              <wp:posOffset>73025</wp:posOffset>
            </wp:positionV>
            <wp:extent cx="5494020" cy="3545840"/>
            <wp:effectExtent l="12700" t="12700" r="17780" b="10160"/>
            <wp:wrapSquare wrapText="bothSides"/>
            <wp:docPr id="3" name="Picture 3" descr="Smoking as a risk factor for people with mental health problems - smoking prevalence in the general population is 14.9% and amongst adults with severe mental illness is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moking as a risk factor for people with mental health problems - smoking prevalence in the general population is 14.9% and amongst adults with severe mental illness is 40.5%"/>
                    <pic:cNvPicPr/>
                  </pic:nvPicPr>
                  <pic:blipFill>
                    <a:blip r:embed="rId16">
                      <a:extLst>
                        <a:ext uri="{28A0092B-C50C-407E-A947-70E740481C1C}">
                          <a14:useLocalDpi xmlns:a14="http://schemas.microsoft.com/office/drawing/2010/main" val="0"/>
                        </a:ext>
                      </a:extLst>
                    </a:blip>
                    <a:stretch>
                      <a:fillRect/>
                    </a:stretch>
                  </pic:blipFill>
                  <pic:spPr>
                    <a:xfrm>
                      <a:off x="0" y="0"/>
                      <a:ext cx="5494020" cy="35458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62BBF65" w14:textId="362EF01D" w:rsidR="00D0284E" w:rsidRDefault="00D0284E" w:rsidP="001025AF">
      <w:pPr>
        <w:rPr>
          <w:rFonts w:cs="Arial"/>
        </w:rPr>
      </w:pPr>
    </w:p>
    <w:p w14:paraId="075A87B2" w14:textId="77777777" w:rsidR="00D0284E" w:rsidRDefault="00D0284E" w:rsidP="001025AF">
      <w:pPr>
        <w:rPr>
          <w:rFonts w:cs="Arial"/>
        </w:rPr>
      </w:pPr>
    </w:p>
    <w:p w14:paraId="371470D6" w14:textId="77777777" w:rsidR="00BF0FBE" w:rsidRDefault="00BF0FBE" w:rsidP="001025AF">
      <w:pPr>
        <w:rPr>
          <w:rFonts w:cs="Arial"/>
        </w:rPr>
      </w:pPr>
    </w:p>
    <w:p w14:paraId="26398BEC" w14:textId="77777777" w:rsidR="00BF0FBE" w:rsidRDefault="00BF0FBE" w:rsidP="001025AF">
      <w:pPr>
        <w:rPr>
          <w:rFonts w:cs="Arial"/>
        </w:rPr>
      </w:pPr>
    </w:p>
    <w:p w14:paraId="08B9AFD5" w14:textId="77777777" w:rsidR="00BF0FBE" w:rsidRDefault="00BF0FBE" w:rsidP="001025AF">
      <w:pPr>
        <w:rPr>
          <w:rFonts w:cs="Arial"/>
        </w:rPr>
      </w:pPr>
    </w:p>
    <w:p w14:paraId="569B42B6" w14:textId="77777777" w:rsidR="00D0284E" w:rsidRDefault="00D0284E" w:rsidP="001025AF">
      <w:pPr>
        <w:rPr>
          <w:rFonts w:cs="Arial"/>
        </w:rPr>
      </w:pPr>
    </w:p>
    <w:p w14:paraId="1D5B3322" w14:textId="77777777" w:rsidR="0083694F" w:rsidRDefault="0083694F" w:rsidP="001025AF">
      <w:pPr>
        <w:rPr>
          <w:rFonts w:cs="Arial"/>
        </w:rPr>
      </w:pPr>
    </w:p>
    <w:p w14:paraId="4EC57239" w14:textId="77777777" w:rsidR="00D371E3" w:rsidRDefault="00D371E3" w:rsidP="001025AF">
      <w:pPr>
        <w:rPr>
          <w:rFonts w:cs="Arial"/>
        </w:rPr>
      </w:pPr>
    </w:p>
    <w:p w14:paraId="07BBCA81" w14:textId="77777777" w:rsidR="007E6240" w:rsidRPr="00EB068D" w:rsidRDefault="00731624" w:rsidP="001025AF">
      <w:pPr>
        <w:rPr>
          <w:rFonts w:cs="Arial"/>
        </w:rPr>
      </w:pPr>
      <w:r>
        <w:rPr>
          <w:noProof/>
        </w:rPr>
        <mc:AlternateContent>
          <mc:Choice Requires="wps">
            <w:drawing>
              <wp:anchor distT="0" distB="0" distL="114300" distR="114300" simplePos="0" relativeHeight="251661824" behindDoc="0" locked="0" layoutInCell="1" allowOverlap="1" wp14:anchorId="5EAFD984" wp14:editId="54BE0C26">
                <wp:simplePos x="0" y="0"/>
                <wp:positionH relativeFrom="column">
                  <wp:posOffset>65405</wp:posOffset>
                </wp:positionH>
                <wp:positionV relativeFrom="paragraph">
                  <wp:posOffset>1313815</wp:posOffset>
                </wp:positionV>
                <wp:extent cx="7391400" cy="35560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7391400" cy="355600"/>
                        </a:xfrm>
                        <a:prstGeom prst="rect">
                          <a:avLst/>
                        </a:prstGeom>
                        <a:solidFill>
                          <a:prstClr val="white"/>
                        </a:solidFill>
                        <a:ln>
                          <a:noFill/>
                        </a:ln>
                      </wps:spPr>
                      <wps:txbx>
                        <w:txbxContent>
                          <w:p w14:paraId="6CE9B51F" w14:textId="77777777" w:rsidR="004B610B" w:rsidRPr="001B60F5" w:rsidRDefault="004B610B" w:rsidP="001B60F5">
                            <w:pPr>
                              <w:pStyle w:val="Figures"/>
                            </w:pPr>
                            <w:r w:rsidRPr="001B60F5">
                              <w:t>Figure 5 Smoking prevalence in the SMI population vs. general population (Public Health England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FD984" id="Text Box 24" o:spid="_x0000_s1029" type="#_x0000_t202" style="position:absolute;margin-left:5.15pt;margin-top:103.45pt;width:582pt;height: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" stroked="f">
                <v:textbox inset="0,0,0,0">
                  <w:txbxContent>
                    <w:p w14:paraId="6CE9B51F" w14:textId="77777777" w:rsidR="004B610B" w:rsidRPr="001B60F5" w:rsidRDefault="004B610B" w:rsidP="001B60F5">
                      <w:pPr>
                        <w:pStyle w:val="Figures"/>
                      </w:pPr>
                      <w:r w:rsidRPr="001B60F5">
                        <w:t>Figure 5 Smoking prevalence in the SMI population vs. general population (Public Health England 2018</w:t>
                      </w:r>
                    </w:p>
                  </w:txbxContent>
                </v:textbox>
                <w10:wrap type="square"/>
              </v:shape>
            </w:pict>
          </mc:Fallback>
        </mc:AlternateContent>
      </w:r>
      <w:r w:rsidR="001B60F5">
        <w:rPr>
          <w:rFonts w:cs="Arial"/>
        </w:rPr>
        <w:br w:type="page"/>
      </w:r>
    </w:p>
    <w:p w14:paraId="4A546984" w14:textId="77777777" w:rsidR="00456E20" w:rsidRDefault="00456E20" w:rsidP="00160758">
      <w:pPr>
        <w:pStyle w:val="Heading1"/>
      </w:pPr>
      <w:bookmarkStart w:id="6" w:name="_Toc136347810"/>
      <w:r>
        <w:lastRenderedPageBreak/>
        <w:t>What is our vision for Bradford District and Craven?</w:t>
      </w:r>
      <w:bookmarkEnd w:id="6"/>
    </w:p>
    <w:p w14:paraId="2360BEB4" w14:textId="0F180CFD" w:rsidR="0030395D" w:rsidRDefault="004B610B" w:rsidP="001B60F5">
      <w:pPr>
        <w:pStyle w:val="Bodymain"/>
      </w:pPr>
      <w:r>
        <w:t>Our</w:t>
      </w:r>
      <w:r w:rsidR="00456E20">
        <w:t xml:space="preserve"> West Yorkshire Health and Care Partnership</w:t>
      </w:r>
      <w:r w:rsidR="00D371E3">
        <w:t xml:space="preserve"> Integrated Care Strategy </w:t>
      </w:r>
      <w:r w:rsidR="00456E20">
        <w:t xml:space="preserve">which states a series of commitments and deliverables for mental health programmes to achieve by 2025 which we will achieve through the delivery of this strategy and action plan. </w:t>
      </w:r>
    </w:p>
    <w:p w14:paraId="5180B962" w14:textId="28B7115D" w:rsidR="0030395D" w:rsidRDefault="00203DC2" w:rsidP="001025AF">
      <w:r w:rsidRPr="00081489">
        <w:rPr>
          <w:noProof/>
        </w:rPr>
        <w:drawing>
          <wp:anchor distT="0" distB="0" distL="114300" distR="114300" simplePos="0" relativeHeight="251695616" behindDoc="0" locked="0" layoutInCell="1" allowOverlap="1" wp14:anchorId="2860C85E" wp14:editId="74F2823E">
            <wp:simplePos x="0" y="0"/>
            <wp:positionH relativeFrom="margin">
              <wp:align>center</wp:align>
            </wp:positionH>
            <wp:positionV relativeFrom="page">
              <wp:posOffset>2271395</wp:posOffset>
            </wp:positionV>
            <wp:extent cx="6484620" cy="4813300"/>
            <wp:effectExtent l="0" t="0" r="5080" b="0"/>
            <wp:wrapSquare wrapText="bothSides"/>
            <wp:docPr id="1061407864" name="Picture 1" descr="Description of the 10 big amb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07864" name="Picture 1" descr="Description of the 10 big ambitions "/>
                    <pic:cNvPicPr/>
                  </pic:nvPicPr>
                  <pic:blipFill>
                    <a:blip r:embed="rId17">
                      <a:extLst>
                        <a:ext uri="{28A0092B-C50C-407E-A947-70E740481C1C}">
                          <a14:useLocalDpi xmlns:a14="http://schemas.microsoft.com/office/drawing/2010/main" val="0"/>
                        </a:ext>
                      </a:extLst>
                    </a:blip>
                    <a:stretch>
                      <a:fillRect/>
                    </a:stretch>
                  </pic:blipFill>
                  <pic:spPr>
                    <a:xfrm>
                      <a:off x="0" y="0"/>
                      <a:ext cx="6484620" cy="4813300"/>
                    </a:xfrm>
                    <a:prstGeom prst="rect">
                      <a:avLst/>
                    </a:prstGeom>
                  </pic:spPr>
                </pic:pic>
              </a:graphicData>
            </a:graphic>
            <wp14:sizeRelH relativeFrom="page">
              <wp14:pctWidth>0</wp14:pctWidth>
            </wp14:sizeRelH>
            <wp14:sizeRelV relativeFrom="page">
              <wp14:pctHeight>0</wp14:pctHeight>
            </wp14:sizeRelV>
          </wp:anchor>
        </w:drawing>
      </w:r>
    </w:p>
    <w:p w14:paraId="5254D511" w14:textId="76E7F4B6" w:rsidR="00456E20" w:rsidRDefault="00456E20" w:rsidP="00EB5030">
      <w:pPr>
        <w:jc w:val="center"/>
      </w:pPr>
    </w:p>
    <w:p w14:paraId="1B7EDFAB" w14:textId="77777777" w:rsidR="00EB5030" w:rsidRDefault="00EB5030" w:rsidP="00EB5030"/>
    <w:p w14:paraId="6D576B93" w14:textId="77777777" w:rsidR="0083694F" w:rsidRDefault="0083694F" w:rsidP="00EB5030"/>
    <w:p w14:paraId="4DC6D90B" w14:textId="77777777" w:rsidR="0083694F" w:rsidRDefault="0083694F" w:rsidP="00EB5030"/>
    <w:p w14:paraId="60815163" w14:textId="77777777" w:rsidR="0083694F" w:rsidRDefault="0083694F" w:rsidP="00EB5030"/>
    <w:p w14:paraId="5C1C2D5D" w14:textId="77777777" w:rsidR="0083694F" w:rsidRDefault="0083694F" w:rsidP="00EB5030"/>
    <w:p w14:paraId="40051FED" w14:textId="77777777" w:rsidR="0083694F" w:rsidRDefault="0083694F" w:rsidP="00EB5030"/>
    <w:p w14:paraId="1FA6AA74" w14:textId="77777777" w:rsidR="0083694F" w:rsidRDefault="0083694F" w:rsidP="00EB5030"/>
    <w:p w14:paraId="57E5F86F" w14:textId="77777777" w:rsidR="0083694F" w:rsidRDefault="0083694F" w:rsidP="00EB5030"/>
    <w:p w14:paraId="2C78A16D" w14:textId="77777777" w:rsidR="0083694F" w:rsidRDefault="0083694F" w:rsidP="00EB5030"/>
    <w:p w14:paraId="2AD5AA0A" w14:textId="77777777" w:rsidR="0083694F" w:rsidRDefault="0083694F" w:rsidP="00EB5030"/>
    <w:p w14:paraId="61E91A7F" w14:textId="77777777" w:rsidR="0083694F" w:rsidRDefault="0083694F" w:rsidP="00EB5030"/>
    <w:p w14:paraId="46AA644F" w14:textId="77777777" w:rsidR="0083694F" w:rsidRDefault="0083694F" w:rsidP="00EB5030"/>
    <w:p w14:paraId="11D7134D" w14:textId="77777777" w:rsidR="001E76DA" w:rsidRDefault="001E76DA" w:rsidP="00EB5030"/>
    <w:p w14:paraId="030C3A55" w14:textId="77777777" w:rsidR="00081489" w:rsidRDefault="00081489" w:rsidP="00EB5030"/>
    <w:p w14:paraId="22B0199E" w14:textId="62C36C64" w:rsidR="00081489" w:rsidRDefault="0061793B" w:rsidP="0061793B">
      <w:pPr>
        <w:pStyle w:val="Heading1"/>
        <w:numPr>
          <w:ilvl w:val="0"/>
          <w:numId w:val="0"/>
        </w:numPr>
      </w:pPr>
      <w:r w:rsidRPr="00E7629C">
        <w:rPr>
          <w:noProof/>
        </w:rPr>
        <w:lastRenderedPageBreak/>
        <w:drawing>
          <wp:anchor distT="0" distB="0" distL="114300" distR="114300" simplePos="0" relativeHeight="251696640" behindDoc="0" locked="0" layoutInCell="1" allowOverlap="1" wp14:anchorId="0A0CD667" wp14:editId="74BA7227">
            <wp:simplePos x="0" y="0"/>
            <wp:positionH relativeFrom="margin">
              <wp:posOffset>2205355</wp:posOffset>
            </wp:positionH>
            <wp:positionV relativeFrom="page">
              <wp:posOffset>1767840</wp:posOffset>
            </wp:positionV>
            <wp:extent cx="5562600" cy="1689100"/>
            <wp:effectExtent l="0" t="0" r="0" b="0"/>
            <wp:wrapTopAndBottom/>
            <wp:docPr id="1625664175" name="Picture 1" descr="People living with severe mental illness, learning disabilities and autistic spectrum condition will live longer, happier and healthier lives, because of improvements in their physical health, early identification and reduction of avoidable physical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64175" name="Picture 1" descr="People living with severe mental illness, learning disabilities and autistic spectrum condition will live longer, happier and healthier lives, because of improvements in their physical health, early identification and reduction of avoidable physical illness"/>
                    <pic:cNvPicPr/>
                  </pic:nvPicPr>
                  <pic:blipFill>
                    <a:blip r:embed="rId18">
                      <a:extLst>
                        <a:ext uri="{28A0092B-C50C-407E-A947-70E740481C1C}">
                          <a14:useLocalDpi xmlns:a14="http://schemas.microsoft.com/office/drawing/2010/main" val="0"/>
                        </a:ext>
                      </a:extLst>
                    </a:blip>
                    <a:stretch>
                      <a:fillRect/>
                    </a:stretch>
                  </pic:blipFill>
                  <pic:spPr>
                    <a:xfrm>
                      <a:off x="0" y="0"/>
                      <a:ext cx="5562600" cy="1689100"/>
                    </a:xfrm>
                    <a:prstGeom prst="rect">
                      <a:avLst/>
                    </a:prstGeom>
                  </pic:spPr>
                </pic:pic>
              </a:graphicData>
            </a:graphic>
            <wp14:sizeRelH relativeFrom="page">
              <wp14:pctWidth>0</wp14:pctWidth>
            </wp14:sizeRelH>
            <wp14:sizeRelV relativeFrom="page">
              <wp14:pctHeight>0</wp14:pctHeight>
            </wp14:sizeRelV>
          </wp:anchor>
        </w:drawing>
      </w:r>
      <w:r w:rsidR="00456E20" w:rsidRPr="00081489">
        <w:t xml:space="preserve">More specifically, Bradford District and Craven’s vision is that: </w:t>
      </w:r>
    </w:p>
    <w:p w14:paraId="7C034CF3" w14:textId="77777777" w:rsidR="0061793B" w:rsidRDefault="0061793B" w:rsidP="0061793B"/>
    <w:p w14:paraId="5295B909" w14:textId="77777777" w:rsidR="0061793B" w:rsidRPr="0061793B" w:rsidRDefault="0061793B" w:rsidP="0061793B"/>
    <w:p w14:paraId="58D39365" w14:textId="77777777" w:rsidR="00456E20" w:rsidRDefault="00456E20" w:rsidP="001B60F5">
      <w:pPr>
        <w:pStyle w:val="Bodymain"/>
      </w:pPr>
      <w:r w:rsidRPr="00E4738B">
        <w:t>These are three very different groups of people, but they share challenges in terms of physical health and disparity in health outcomes which are partly due to physical health needs being overlooked. For too many people this means living for many years with a long-term physical health condition and with reduced quality of life, as well as on average a dramatically reduced life expectancy.</w:t>
      </w:r>
    </w:p>
    <w:p w14:paraId="47CA7118" w14:textId="77777777" w:rsidR="001B60F5" w:rsidRPr="00E4738B" w:rsidRDefault="001B60F5" w:rsidP="001B60F5">
      <w:pPr>
        <w:pStyle w:val="Bodymain"/>
      </w:pPr>
    </w:p>
    <w:p w14:paraId="3C6172AC" w14:textId="77777777" w:rsidR="00456E20" w:rsidRDefault="00456E20" w:rsidP="001B60F5">
      <w:pPr>
        <w:pStyle w:val="Bodymain"/>
      </w:pPr>
      <w:r w:rsidRPr="00E4738B">
        <w:t xml:space="preserve">The 5 commitments for the strategy are listed on the next page. These are underpinned by high level actions agreed by the Physical Health Steering Group to help organisations to achieve the commitments. </w:t>
      </w:r>
    </w:p>
    <w:p w14:paraId="0178F8DF" w14:textId="77777777" w:rsidR="001B60F5" w:rsidRPr="00E4738B" w:rsidRDefault="001B60F5" w:rsidP="001B60F5">
      <w:pPr>
        <w:pStyle w:val="Bodymain"/>
      </w:pPr>
    </w:p>
    <w:p w14:paraId="18F021F6" w14:textId="77777777" w:rsidR="00456E20" w:rsidRDefault="00456E20" w:rsidP="001B60F5">
      <w:pPr>
        <w:pStyle w:val="Bodymain"/>
      </w:pPr>
      <w:r w:rsidRPr="00E4738B">
        <w:t>These will be enacted through organisations and decision-making bodies in the city identifying and embedding opportunities for improving the physical health of people living with these conditions, in their decisions, activities, strategies, and policies</w:t>
      </w:r>
      <w:r w:rsidR="00EB5030">
        <w:t>.</w:t>
      </w:r>
    </w:p>
    <w:p w14:paraId="4F538E85" w14:textId="77777777" w:rsidR="001B60F5" w:rsidRDefault="001B60F5" w:rsidP="001B60F5">
      <w:pPr>
        <w:pStyle w:val="Bodymain"/>
      </w:pPr>
    </w:p>
    <w:p w14:paraId="3C8258AC" w14:textId="717148EA" w:rsidR="001B60F5" w:rsidRPr="00300093" w:rsidRDefault="00243B43" w:rsidP="001B60F5">
      <w:pPr>
        <w:pStyle w:val="Bodymain"/>
      </w:pPr>
      <w:r w:rsidRPr="001B60F5">
        <w:t>Bradford District and Craven H</w:t>
      </w:r>
      <w:r w:rsidR="00615B9D" w:rsidRPr="001B60F5">
        <w:t>ealth and Care Partnership</w:t>
      </w:r>
      <w:r w:rsidR="008F507C" w:rsidRPr="001B60F5">
        <w:t xml:space="preserve"> have also signed a pledge </w:t>
      </w:r>
      <w:r w:rsidR="00300093" w:rsidRPr="001B60F5">
        <w:t xml:space="preserve">with Equally Well UK. Equally Well is an initiative from New Zealand which seeks to promote and support collaborative action to improve physical health among people with a mental illness. </w:t>
      </w:r>
      <w:r w:rsidR="00203DC2">
        <w:br/>
      </w:r>
    </w:p>
    <w:p w14:paraId="6F9080CB" w14:textId="53327142" w:rsidR="00203DC2" w:rsidRDefault="00456E20" w:rsidP="001B60F5">
      <w:pPr>
        <w:pStyle w:val="Bodymain"/>
      </w:pPr>
      <w:r w:rsidRPr="00F21D1E">
        <w:t>At the heart of this strategy is ensuring that we promote better lives, respect right</w:t>
      </w:r>
      <w:r>
        <w:t>s</w:t>
      </w:r>
      <w:r w:rsidRPr="00F21D1E">
        <w:t xml:space="preserve"> and involve patients and improve support</w:t>
      </w:r>
      <w:r>
        <w:t xml:space="preserve"> as per the Bradford District and Craven Mental Health and Wellbeing Strategy 2021-2031:</w:t>
      </w:r>
    </w:p>
    <w:p w14:paraId="6CDF7257" w14:textId="572ACECB" w:rsidR="00456E20" w:rsidRPr="00203DC2" w:rsidRDefault="00203DC2" w:rsidP="00203DC2">
      <w:pPr>
        <w:spacing w:before="0" w:line="276" w:lineRule="auto"/>
        <w:rPr>
          <w:rFonts w:ascii="Montserrat" w:eastAsiaTheme="minorEastAsia" w:hAnsi="Montserrat" w:cs="Arial"/>
          <w:color w:val="25234E"/>
          <w:lang w:eastAsia="en-US"/>
        </w:rPr>
      </w:pPr>
      <w:r w:rsidRPr="003E1B3C">
        <w:rPr>
          <w:rFonts w:cs="Arial"/>
          <w:noProof/>
        </w:rPr>
        <w:lastRenderedPageBreak/>
        <w:drawing>
          <wp:anchor distT="0" distB="0" distL="114300" distR="114300" simplePos="0" relativeHeight="251703808" behindDoc="0" locked="0" layoutInCell="1" allowOverlap="1" wp14:anchorId="185A3D30" wp14:editId="6906430D">
            <wp:simplePos x="0" y="0"/>
            <wp:positionH relativeFrom="margin">
              <wp:align>center</wp:align>
            </wp:positionH>
            <wp:positionV relativeFrom="paragraph">
              <wp:posOffset>344756</wp:posOffset>
            </wp:positionV>
            <wp:extent cx="6581775" cy="5558155"/>
            <wp:effectExtent l="0" t="0" r="0" b="0"/>
            <wp:wrapTopAndBottom/>
            <wp:docPr id="256238402" name="Picture 1" descr="Highlighting our three priority areas; promote better lives, respect rights, and improve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38402" name="Picture 1" descr="Highlighting our three priority areas; promote better lives, respect rights, and improve support"/>
                    <pic:cNvPicPr/>
                  </pic:nvPicPr>
                  <pic:blipFill>
                    <a:blip r:embed="rId19">
                      <a:extLst>
                        <a:ext uri="{28A0092B-C50C-407E-A947-70E740481C1C}">
                          <a14:useLocalDpi xmlns:a14="http://schemas.microsoft.com/office/drawing/2010/main" val="0"/>
                        </a:ext>
                      </a:extLst>
                    </a:blip>
                    <a:stretch>
                      <a:fillRect/>
                    </a:stretch>
                  </pic:blipFill>
                  <pic:spPr>
                    <a:xfrm>
                      <a:off x="0" y="0"/>
                      <a:ext cx="6581775" cy="5558155"/>
                    </a:xfrm>
                    <a:prstGeom prst="rect">
                      <a:avLst/>
                    </a:prstGeom>
                  </pic:spPr>
                </pic:pic>
              </a:graphicData>
            </a:graphic>
            <wp14:sizeRelH relativeFrom="page">
              <wp14:pctWidth>0</wp14:pctWidth>
            </wp14:sizeRelH>
            <wp14:sizeRelV relativeFrom="page">
              <wp14:pctHeight>0</wp14:pctHeight>
            </wp14:sizeRelV>
          </wp:anchor>
        </w:drawing>
      </w:r>
      <w:r>
        <w:br w:type="page"/>
      </w:r>
    </w:p>
    <w:p w14:paraId="31608B60" w14:textId="299F2DCF" w:rsidR="00032167" w:rsidRDefault="0005301E" w:rsidP="001B60F5">
      <w:pPr>
        <w:pStyle w:val="Bodymain"/>
      </w:pPr>
      <w:r w:rsidRPr="00085BE3">
        <w:lastRenderedPageBreak/>
        <w:t xml:space="preserve">A </w:t>
      </w:r>
      <w:r w:rsidR="006A5C52">
        <w:t>2023</w:t>
      </w:r>
      <w:r w:rsidRPr="00085BE3">
        <w:t xml:space="preserve"> </w:t>
      </w:r>
      <w:r w:rsidR="00085BE3" w:rsidRPr="00085BE3">
        <w:t xml:space="preserve">review by </w:t>
      </w:r>
      <w:r w:rsidR="00085BE3" w:rsidRPr="006A5C52">
        <w:t>The Lancet Psychiatry; Gone Too Soon: priorities for action to prevent premature mortality associated with mental illness and mental distress</w:t>
      </w:r>
      <w:r w:rsidR="006A5C52">
        <w:t>,</w:t>
      </w:r>
      <w:r w:rsidR="001D5B66">
        <w:t xml:space="preserve"> </w:t>
      </w:r>
      <w:r w:rsidR="001D5B66" w:rsidRPr="001D5B66">
        <w:t>identified 18 actionable solutions across three organising principles: the integration of mental and physical health care; the prioritisation of prevention while strengthening treatment; and the optimisation of intervention synergies across social–ecological levels and the intervention cycle.</w:t>
      </w:r>
      <w:r w:rsidR="00774C94">
        <w:t xml:space="preserve"> These are outlined in the table below and form part </w:t>
      </w:r>
      <w:r w:rsidR="00032167">
        <w:t>of the action plan outlined in section 7</w:t>
      </w:r>
      <w:r w:rsidR="00E543A4">
        <w:t xml:space="preserve"> and other strategies</w:t>
      </w:r>
      <w:r w:rsidR="00B27BF6">
        <w:t xml:space="preserve"> and programme</w:t>
      </w:r>
      <w:r w:rsidR="0039029F">
        <w:t>s</w:t>
      </w:r>
      <w:r w:rsidR="00B27BF6">
        <w:t xml:space="preserve"> of work</w:t>
      </w:r>
      <w:r w:rsidR="00E543A4">
        <w:t xml:space="preserve"> </w:t>
      </w:r>
      <w:r w:rsidR="00EC1A57">
        <w:t xml:space="preserve">in </w:t>
      </w:r>
      <w:r w:rsidR="00FF0E82">
        <w:t xml:space="preserve">BD&amp;C Health and Care Partnership such as the Suicide Prevention Strategy, </w:t>
      </w:r>
      <w:r w:rsidR="00E62156">
        <w:t>Anti-Poverty Strategy</w:t>
      </w:r>
      <w:r w:rsidR="00B27BF6">
        <w:t>, Reducing Inequalities</w:t>
      </w:r>
      <w:r w:rsidR="00E76988">
        <w:t xml:space="preserve"> Alliance</w:t>
      </w:r>
      <w:r w:rsidR="00B27BF6">
        <w:t>, Core 20+</w:t>
      </w:r>
      <w:r w:rsidR="00960B7D">
        <w:t>5</w:t>
      </w:r>
      <w:r w:rsidR="00E76988">
        <w:t xml:space="preserve"> and Community Mental Health Transformation. </w:t>
      </w:r>
      <w:r w:rsidR="00203DC2">
        <w:br/>
      </w:r>
      <w:r w:rsidR="00203DC2">
        <w:br/>
      </w:r>
      <w:r w:rsidR="001B60F5">
        <w:br/>
      </w: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13133"/>
      </w:tblGrid>
      <w:tr w:rsidR="00032167" w14:paraId="03142F5D" w14:textId="77777777" w:rsidTr="000541A3">
        <w:trPr>
          <w:trHeight w:val="1245"/>
        </w:trPr>
        <w:tc>
          <w:tcPr>
            <w:tcW w:w="2176" w:type="dxa"/>
            <w:tcBorders>
              <w:bottom w:val="single" w:sz="4" w:space="0" w:color="3B396B"/>
            </w:tcBorders>
          </w:tcPr>
          <w:p w14:paraId="5FCFAD8D" w14:textId="77777777" w:rsidR="00032167" w:rsidRPr="001B60F5" w:rsidRDefault="00E55D9E" w:rsidP="001B60F5">
            <w:pPr>
              <w:pStyle w:val="Bodymain"/>
              <w:rPr>
                <w:rFonts w:ascii="Menco" w:hAnsi="Menco"/>
                <w:b/>
                <w:bCs/>
              </w:rPr>
            </w:pPr>
            <w:r w:rsidRPr="001B60F5">
              <w:rPr>
                <w:rFonts w:ascii="Menco" w:hAnsi="Menco"/>
                <w:b/>
                <w:bCs/>
              </w:rPr>
              <w:t>Integration of mental and physical health care</w:t>
            </w:r>
          </w:p>
        </w:tc>
        <w:tc>
          <w:tcPr>
            <w:tcW w:w="13133" w:type="dxa"/>
            <w:tcBorders>
              <w:bottom w:val="single" w:sz="4" w:space="0" w:color="3B396B"/>
            </w:tcBorders>
            <w:shd w:val="clear" w:color="auto" w:fill="F0EDF0"/>
          </w:tcPr>
          <w:p w14:paraId="3D41E598" w14:textId="77777777" w:rsidR="00032167" w:rsidRDefault="0071458E" w:rsidP="001B60F5">
            <w:pPr>
              <w:pStyle w:val="Bodymain"/>
            </w:pPr>
            <w:r>
              <w:t>Eliminate silos in health care</w:t>
            </w:r>
          </w:p>
          <w:p w14:paraId="2411DD39" w14:textId="77777777" w:rsidR="0071458E" w:rsidRDefault="0071458E" w:rsidP="001B60F5">
            <w:pPr>
              <w:pStyle w:val="Bodymain"/>
            </w:pPr>
            <w:r>
              <w:t>Improve care-provider training and capacity-building</w:t>
            </w:r>
          </w:p>
          <w:p w14:paraId="5C60A7DA" w14:textId="77777777" w:rsidR="00E63265" w:rsidRDefault="00E63265" w:rsidP="001B60F5">
            <w:pPr>
              <w:pStyle w:val="Bodymain"/>
            </w:pPr>
            <w:r>
              <w:t>Access to primary care services with capacity to treat mental and physical health problems</w:t>
            </w:r>
          </w:p>
        </w:tc>
      </w:tr>
      <w:tr w:rsidR="00032167" w14:paraId="1ACA6036" w14:textId="77777777" w:rsidTr="000541A3">
        <w:trPr>
          <w:trHeight w:val="2354"/>
        </w:trPr>
        <w:tc>
          <w:tcPr>
            <w:tcW w:w="2176" w:type="dxa"/>
            <w:tcBorders>
              <w:top w:val="single" w:sz="4" w:space="0" w:color="3B396B"/>
              <w:bottom w:val="single" w:sz="4" w:space="0" w:color="3B396B"/>
            </w:tcBorders>
          </w:tcPr>
          <w:p w14:paraId="3869BC1B" w14:textId="77777777" w:rsidR="001B60F5" w:rsidRPr="001B60F5" w:rsidRDefault="00E55D9E" w:rsidP="001B60F5">
            <w:pPr>
              <w:pStyle w:val="Bodymain"/>
              <w:rPr>
                <w:rFonts w:ascii="Menco" w:hAnsi="Menco"/>
                <w:b/>
                <w:bCs/>
              </w:rPr>
            </w:pPr>
            <w:r w:rsidRPr="001B60F5">
              <w:rPr>
                <w:rFonts w:ascii="Menco" w:hAnsi="Menco"/>
                <w:b/>
                <w:bCs/>
              </w:rPr>
              <w:t>Prioritisation of prevention while strengthening treatment</w:t>
            </w:r>
          </w:p>
        </w:tc>
        <w:tc>
          <w:tcPr>
            <w:tcW w:w="13133" w:type="dxa"/>
            <w:tcBorders>
              <w:top w:val="single" w:sz="4" w:space="0" w:color="3B396B"/>
              <w:bottom w:val="single" w:sz="4" w:space="0" w:color="3B396B"/>
            </w:tcBorders>
            <w:shd w:val="clear" w:color="auto" w:fill="F0EDF0"/>
          </w:tcPr>
          <w:p w14:paraId="4B622FED" w14:textId="77777777" w:rsidR="00032167" w:rsidRDefault="00E63265" w:rsidP="001B60F5">
            <w:pPr>
              <w:pStyle w:val="Bodymain"/>
            </w:pPr>
            <w:r>
              <w:t>Policies to restrict access to lethal means and decriminalisation of suicide</w:t>
            </w:r>
          </w:p>
          <w:p w14:paraId="10D578F5" w14:textId="77777777" w:rsidR="00E63265" w:rsidRDefault="007D0BFB" w:rsidP="001B60F5">
            <w:pPr>
              <w:pStyle w:val="Bodymain"/>
            </w:pPr>
            <w:r>
              <w:t>Media and social media engagement to tackle stigma and prevent suicide</w:t>
            </w:r>
          </w:p>
          <w:p w14:paraId="688E0B05" w14:textId="77777777" w:rsidR="007D0BFB" w:rsidRDefault="007D0BFB" w:rsidP="001B60F5">
            <w:pPr>
              <w:pStyle w:val="Bodymain"/>
            </w:pPr>
            <w:r>
              <w:t>Policies targeting upstream factors to regulate tobacco and support adequate diet and nutrition</w:t>
            </w:r>
          </w:p>
          <w:p w14:paraId="2C49AB9D" w14:textId="77777777" w:rsidR="007D0BFB" w:rsidRDefault="007D0BFB" w:rsidP="001B60F5">
            <w:pPr>
              <w:pStyle w:val="Bodymain"/>
            </w:pPr>
            <w:r>
              <w:t>Work-based interventions to promote healthy workplaces</w:t>
            </w:r>
          </w:p>
          <w:p w14:paraId="214975FC" w14:textId="77777777" w:rsidR="007D0BFB" w:rsidRDefault="007D0BFB" w:rsidP="001B60F5">
            <w:pPr>
              <w:pStyle w:val="Bodymain"/>
            </w:pPr>
            <w:r>
              <w:t>Early intervention, education, and public mental health awareness and training</w:t>
            </w:r>
          </w:p>
          <w:p w14:paraId="1A40171F" w14:textId="77777777" w:rsidR="00CA0AA3" w:rsidRPr="00CA0AA3" w:rsidRDefault="00CA0AA3" w:rsidP="001B60F5">
            <w:pPr>
              <w:pStyle w:val="Bodymain"/>
            </w:pPr>
            <w:r w:rsidRPr="00CA0AA3">
              <w:t>Community-based interventions and peer engagement</w:t>
            </w:r>
          </w:p>
          <w:p w14:paraId="27C3BA2F" w14:textId="77777777" w:rsidR="001B60F5" w:rsidRPr="001B60F5" w:rsidRDefault="00CA0AA3" w:rsidP="001B60F5">
            <w:pPr>
              <w:pStyle w:val="Bodymain"/>
            </w:pPr>
            <w:r w:rsidRPr="00CA0AA3">
              <w:t>Improve access to effective treatments and personalised medicine</w:t>
            </w:r>
          </w:p>
        </w:tc>
      </w:tr>
      <w:tr w:rsidR="00032167" w14:paraId="731B00D8" w14:textId="77777777" w:rsidTr="000541A3">
        <w:trPr>
          <w:trHeight w:val="2168"/>
        </w:trPr>
        <w:tc>
          <w:tcPr>
            <w:tcW w:w="2176" w:type="dxa"/>
            <w:tcBorders>
              <w:top w:val="single" w:sz="4" w:space="0" w:color="3B396B"/>
            </w:tcBorders>
          </w:tcPr>
          <w:p w14:paraId="60D9C7DD" w14:textId="77777777" w:rsidR="00032167" w:rsidRPr="001B60F5" w:rsidRDefault="00E55D9E" w:rsidP="001B60F5">
            <w:pPr>
              <w:pStyle w:val="Bodymain"/>
              <w:rPr>
                <w:rFonts w:ascii="Menco" w:hAnsi="Menco"/>
                <w:b/>
                <w:bCs/>
              </w:rPr>
            </w:pPr>
            <w:r w:rsidRPr="001B60F5">
              <w:rPr>
                <w:rFonts w:ascii="Menco" w:hAnsi="Menco"/>
                <w:b/>
                <w:bCs/>
              </w:rPr>
              <w:t>Optimisation of intervention synergies across social– ecological levels and the intervention cycle</w:t>
            </w:r>
          </w:p>
        </w:tc>
        <w:tc>
          <w:tcPr>
            <w:tcW w:w="13133" w:type="dxa"/>
            <w:tcBorders>
              <w:top w:val="single" w:sz="4" w:space="0" w:color="3B396B"/>
            </w:tcBorders>
            <w:shd w:val="clear" w:color="auto" w:fill="F0EDF0"/>
          </w:tcPr>
          <w:p w14:paraId="1DD557BB" w14:textId="77777777" w:rsidR="00CA0AA3" w:rsidRDefault="007C3EF5" w:rsidP="001B60F5">
            <w:pPr>
              <w:pStyle w:val="Bodymain"/>
            </w:pPr>
            <w:r>
              <w:t>Strategies to reduce stigma, discrimination, marginalisation, gender violence, and victimisation</w:t>
            </w:r>
          </w:p>
          <w:p w14:paraId="1C9370BC" w14:textId="77777777" w:rsidR="007C3EF5" w:rsidRDefault="007C3EF5" w:rsidP="001B60F5">
            <w:pPr>
              <w:pStyle w:val="Bodymain"/>
            </w:pPr>
            <w:r>
              <w:t>Action to reduce income inequality, such as income support and acute cash transfers</w:t>
            </w:r>
          </w:p>
          <w:p w14:paraId="5F58A0EE" w14:textId="77777777" w:rsidR="007C3EF5" w:rsidRDefault="007C3EF5" w:rsidP="001B60F5">
            <w:pPr>
              <w:pStyle w:val="Bodymain"/>
            </w:pPr>
            <w:r>
              <w:t>Increase investment in mental health</w:t>
            </w:r>
          </w:p>
          <w:p w14:paraId="6622B2FC" w14:textId="77777777" w:rsidR="00E543A4" w:rsidRDefault="00E543A4" w:rsidP="001B60F5">
            <w:pPr>
              <w:pStyle w:val="Bodymain"/>
            </w:pPr>
            <w:r>
              <w:t>Redesign health systems to focus on factors that cause illness and improve treatment</w:t>
            </w:r>
          </w:p>
          <w:p w14:paraId="5C39564C" w14:textId="77777777" w:rsidR="00E543A4" w:rsidRDefault="00E543A4" w:rsidP="001B60F5">
            <w:pPr>
              <w:pStyle w:val="Bodymain"/>
            </w:pPr>
            <w:r>
              <w:t>Harness digital opportunities and big data</w:t>
            </w:r>
          </w:p>
          <w:p w14:paraId="1EB078E7" w14:textId="77777777" w:rsidR="00E543A4" w:rsidRDefault="00E543A4" w:rsidP="001B60F5">
            <w:pPr>
              <w:pStyle w:val="Bodymain"/>
            </w:pPr>
            <w:r>
              <w:t>Better understanding of interplay between biomarkers and psychosocial risk factors</w:t>
            </w:r>
          </w:p>
        </w:tc>
      </w:tr>
    </w:tbl>
    <w:p w14:paraId="6DFC50E2" w14:textId="77777777" w:rsidR="001B60F5" w:rsidRDefault="001B60F5" w:rsidP="005B33F7">
      <w:pPr>
        <w:rPr>
          <w:rFonts w:cs="Arial"/>
          <w:b/>
          <w:bCs/>
          <w:sz w:val="32"/>
          <w:szCs w:val="32"/>
        </w:rPr>
      </w:pPr>
      <w:r>
        <w:rPr>
          <w:rFonts w:cs="Arial"/>
          <w:b/>
          <w:bCs/>
          <w:sz w:val="32"/>
          <w:szCs w:val="32"/>
        </w:rPr>
        <w:br w:type="page"/>
      </w:r>
    </w:p>
    <w:p w14:paraId="03B7D608" w14:textId="1ECE288B" w:rsidR="002D5325" w:rsidRDefault="00456E20" w:rsidP="001B60F5">
      <w:pPr>
        <w:pStyle w:val="Heading2"/>
        <w:numPr>
          <w:ilvl w:val="0"/>
          <w:numId w:val="0"/>
        </w:numPr>
        <w:ind w:left="360" w:hanging="360"/>
      </w:pPr>
      <w:r w:rsidRPr="00A4377C">
        <w:lastRenderedPageBreak/>
        <w:t xml:space="preserve">Bradford District and Craven’s </w:t>
      </w:r>
      <w:r w:rsidR="0031228A">
        <w:t>five</w:t>
      </w:r>
      <w:r w:rsidRPr="00A4377C">
        <w:t xml:space="preserve"> </w:t>
      </w:r>
      <w:r w:rsidR="0031228A">
        <w:t>k</w:t>
      </w:r>
      <w:r w:rsidRPr="00A4377C">
        <w:t xml:space="preserve">ey </w:t>
      </w:r>
      <w:r w:rsidR="0031228A">
        <w:t>c</w:t>
      </w:r>
      <w:r w:rsidRPr="00A4377C">
        <w:t xml:space="preserve">ommitments to </w:t>
      </w:r>
      <w:r w:rsidR="0031228A">
        <w:t>p</w:t>
      </w:r>
      <w:r w:rsidRPr="00A4377C">
        <w:t xml:space="preserve">eople </w:t>
      </w:r>
      <w:r w:rsidR="0031228A">
        <w:t>l</w:t>
      </w:r>
      <w:r w:rsidRPr="00A4377C">
        <w:t>iving with SMI, LD</w:t>
      </w:r>
      <w:r w:rsidR="006A28DC">
        <w:t>,</w:t>
      </w:r>
      <w:r w:rsidRPr="00A4377C">
        <w:t xml:space="preserve"> and ASC</w:t>
      </w:r>
    </w:p>
    <w:p w14:paraId="3E9AA1FC" w14:textId="77777777" w:rsidR="00456E20" w:rsidRPr="002D5325" w:rsidRDefault="003E1B3C" w:rsidP="002D5325">
      <w:pPr>
        <w:spacing w:before="0" w:line="276" w:lineRule="auto"/>
        <w:rPr>
          <w:rFonts w:ascii="Menco" w:eastAsiaTheme="majorEastAsia" w:hAnsi="Menco" w:cstheme="majorBidi"/>
          <w:b/>
          <w:bCs/>
          <w:color w:val="25234E"/>
          <w:sz w:val="36"/>
          <w:szCs w:val="27"/>
        </w:rPr>
      </w:pPr>
      <w:r w:rsidRPr="003E1B3C">
        <w:rPr>
          <w:noProof/>
        </w:rPr>
        <w:drawing>
          <wp:anchor distT="0" distB="0" distL="114300" distR="114300" simplePos="0" relativeHeight="251701760" behindDoc="0" locked="0" layoutInCell="1" allowOverlap="1" wp14:anchorId="61CBF2EA" wp14:editId="46AD59BF">
            <wp:simplePos x="0" y="0"/>
            <wp:positionH relativeFrom="column">
              <wp:posOffset>460375</wp:posOffset>
            </wp:positionH>
            <wp:positionV relativeFrom="paragraph">
              <wp:posOffset>773821</wp:posOffset>
            </wp:positionV>
            <wp:extent cx="8820150" cy="4491990"/>
            <wp:effectExtent l="0" t="0" r="6350" b="3810"/>
            <wp:wrapTopAndBottom/>
            <wp:docPr id="1020414515" name="Picture 1" descr="Five key commitments to people living with severe mental illness, learning disability, and autism spectrum condition. The five commitments are access, support, activities, personalised, and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14515" name="Picture 1" descr="Five key commitments to people living with severe mental illness, learning disability, and autism spectrum condition. The five commitments are access, support, activities, personalised, and leadership"/>
                    <pic:cNvPicPr/>
                  </pic:nvPicPr>
                  <pic:blipFill>
                    <a:blip r:embed="rId20">
                      <a:extLst>
                        <a:ext uri="{28A0092B-C50C-407E-A947-70E740481C1C}">
                          <a14:useLocalDpi xmlns:a14="http://schemas.microsoft.com/office/drawing/2010/main" val="0"/>
                        </a:ext>
                      </a:extLst>
                    </a:blip>
                    <a:stretch>
                      <a:fillRect/>
                    </a:stretch>
                  </pic:blipFill>
                  <pic:spPr>
                    <a:xfrm>
                      <a:off x="0" y="0"/>
                      <a:ext cx="8820150" cy="4491990"/>
                    </a:xfrm>
                    <a:prstGeom prst="rect">
                      <a:avLst/>
                    </a:prstGeom>
                  </pic:spPr>
                </pic:pic>
              </a:graphicData>
            </a:graphic>
            <wp14:sizeRelH relativeFrom="page">
              <wp14:pctWidth>0</wp14:pctWidth>
            </wp14:sizeRelH>
            <wp14:sizeRelV relativeFrom="page">
              <wp14:pctHeight>0</wp14:pctHeight>
            </wp14:sizeRelV>
          </wp:anchor>
        </w:drawing>
      </w:r>
      <w:r w:rsidR="002D5325">
        <w:br w:type="page"/>
      </w:r>
    </w:p>
    <w:p w14:paraId="4D451969" w14:textId="77777777" w:rsidR="00456E20" w:rsidRPr="001723C6" w:rsidRDefault="004F5DC6" w:rsidP="00160758">
      <w:pPr>
        <w:pStyle w:val="Heading1"/>
      </w:pPr>
      <w:bookmarkStart w:id="7" w:name="_Toc136347811"/>
      <w:r>
        <w:lastRenderedPageBreak/>
        <w:t>O</w:t>
      </w:r>
      <w:r w:rsidR="00456E20">
        <w:t>ur approach</w:t>
      </w:r>
      <w:r w:rsidR="001A1F37">
        <w:t xml:space="preserve"> and delivering outcomes</w:t>
      </w:r>
      <w:bookmarkEnd w:id="7"/>
      <w:r w:rsidR="001A1F37">
        <w:t xml:space="preserve"> </w:t>
      </w:r>
    </w:p>
    <w:p w14:paraId="6EECBB51" w14:textId="77777777" w:rsidR="00456E20" w:rsidRPr="00897FD6" w:rsidRDefault="00456E20" w:rsidP="00987218">
      <w:pPr>
        <w:pStyle w:val="Bodymain"/>
      </w:pPr>
      <w:r w:rsidRPr="00897FD6">
        <w:t xml:space="preserve">The </w:t>
      </w:r>
      <w:r w:rsidR="004F5DC6">
        <w:t xml:space="preserve">action plan will be implemented as part of our strategic priority to transform Community Mental Health services. We will establish a clear line of governance and delivery through the Healthy Minds board and its component Leadership and Oversight groups. </w:t>
      </w:r>
    </w:p>
    <w:p w14:paraId="0ADAFB07" w14:textId="77777777" w:rsidR="00456E20" w:rsidRPr="00897FD6" w:rsidRDefault="00456E20" w:rsidP="00987218">
      <w:pPr>
        <w:pStyle w:val="Bodymain"/>
      </w:pPr>
      <w:r w:rsidRPr="00897FD6">
        <w:t xml:space="preserve"> </w:t>
      </w:r>
    </w:p>
    <w:p w14:paraId="0DDD04E7" w14:textId="77777777" w:rsidR="00456E20" w:rsidRPr="00897FD6" w:rsidRDefault="00456E20" w:rsidP="00987218">
      <w:pPr>
        <w:pStyle w:val="Bodymain"/>
      </w:pPr>
      <w:r w:rsidRPr="00897FD6">
        <w:t xml:space="preserve">It is based upon national plans, research, and good practice guidance, as well as local engagement with a range of stakeholders. </w:t>
      </w:r>
    </w:p>
    <w:p w14:paraId="7311BEB9" w14:textId="77777777" w:rsidR="00456E20" w:rsidRPr="00897FD6" w:rsidRDefault="00456E20" w:rsidP="00987218">
      <w:pPr>
        <w:pStyle w:val="Bodymain"/>
      </w:pPr>
    </w:p>
    <w:p w14:paraId="0ACEB0E0" w14:textId="77777777" w:rsidR="00456E20" w:rsidRPr="00897FD6" w:rsidRDefault="00456E20" w:rsidP="00987218">
      <w:pPr>
        <w:pStyle w:val="Bodymain"/>
      </w:pPr>
      <w:r w:rsidRPr="00897FD6">
        <w:t xml:space="preserve">One of the key commitments in the strategy is for people living with these conditions (and family/carers) to have the opportunity to influence how organisations work together to develop new and better ways of improving people’s physical health in </w:t>
      </w:r>
      <w:r w:rsidR="005054A0">
        <w:t>Bradford District and Craven</w:t>
      </w:r>
      <w:r w:rsidRPr="00897FD6">
        <w:t xml:space="preserve">. </w:t>
      </w:r>
    </w:p>
    <w:p w14:paraId="366449FB" w14:textId="77777777" w:rsidR="00456E20" w:rsidRPr="00897FD6" w:rsidRDefault="00456E20" w:rsidP="00987218">
      <w:pPr>
        <w:pStyle w:val="Bodymain"/>
      </w:pPr>
    </w:p>
    <w:p w14:paraId="4076FC66" w14:textId="77777777" w:rsidR="00456E20" w:rsidRPr="00897FD6" w:rsidRDefault="00456E20" w:rsidP="00987218">
      <w:pPr>
        <w:pStyle w:val="Bodymain"/>
      </w:pPr>
      <w:r w:rsidRPr="00897FD6">
        <w:t xml:space="preserve">Engagement has been an important part of progressing the priority actions and refining the cross organisational strategy and the Physical Health Steering Group will continue to engage with people with lived experience, their families and stakeholder/advocacy organisations. There is also an ongoing commitment to build feedback mechanisms into improvement, commissioning, and monitoring activity. </w:t>
      </w:r>
    </w:p>
    <w:p w14:paraId="2FBDA335" w14:textId="77777777" w:rsidR="00456E20" w:rsidRDefault="00456E20" w:rsidP="001025AF">
      <w:pPr>
        <w:pStyle w:val="Default"/>
        <w:rPr>
          <w:sz w:val="28"/>
          <w:szCs w:val="28"/>
        </w:rPr>
      </w:pPr>
    </w:p>
    <w:p w14:paraId="192AED0A" w14:textId="77777777" w:rsidR="00456E20" w:rsidRDefault="00456E20" w:rsidP="001025AF">
      <w:pPr>
        <w:jc w:val="center"/>
        <w:rPr>
          <w:rFonts w:cs="Arial"/>
          <w:b/>
          <w:bCs/>
          <w:sz w:val="32"/>
          <w:szCs w:val="32"/>
        </w:rPr>
      </w:pPr>
    </w:p>
    <w:p w14:paraId="1ED468BC" w14:textId="77777777" w:rsidR="00456E20" w:rsidRDefault="00456E20" w:rsidP="001025AF">
      <w:pPr>
        <w:jc w:val="center"/>
        <w:rPr>
          <w:rFonts w:cs="Arial"/>
          <w:b/>
          <w:bCs/>
          <w:sz w:val="32"/>
          <w:szCs w:val="32"/>
        </w:rPr>
      </w:pPr>
    </w:p>
    <w:p w14:paraId="55C2AE71" w14:textId="77777777" w:rsidR="00456E20" w:rsidRDefault="00456E20" w:rsidP="001025AF">
      <w:pPr>
        <w:jc w:val="center"/>
        <w:rPr>
          <w:rFonts w:cs="Arial"/>
          <w:b/>
          <w:bCs/>
          <w:sz w:val="32"/>
          <w:szCs w:val="32"/>
        </w:rPr>
      </w:pPr>
    </w:p>
    <w:p w14:paraId="28AAFD18" w14:textId="77777777" w:rsidR="00456E20" w:rsidRDefault="00456E20" w:rsidP="001025AF">
      <w:pPr>
        <w:jc w:val="center"/>
        <w:rPr>
          <w:rFonts w:cs="Arial"/>
          <w:b/>
          <w:bCs/>
          <w:sz w:val="32"/>
          <w:szCs w:val="32"/>
        </w:rPr>
      </w:pPr>
    </w:p>
    <w:p w14:paraId="42BC459B" w14:textId="77777777" w:rsidR="00654BA2" w:rsidRDefault="00654BA2">
      <w:pPr>
        <w:spacing w:before="0" w:line="276" w:lineRule="auto"/>
        <w:rPr>
          <w:rFonts w:cs="Arial"/>
          <w:b/>
          <w:bCs/>
          <w:sz w:val="32"/>
          <w:szCs w:val="32"/>
        </w:rPr>
      </w:pPr>
      <w:r>
        <w:rPr>
          <w:rFonts w:cs="Arial"/>
          <w:b/>
          <w:bCs/>
          <w:sz w:val="32"/>
          <w:szCs w:val="32"/>
        </w:rPr>
        <w:br w:type="page"/>
      </w:r>
    </w:p>
    <w:p w14:paraId="4BC71483" w14:textId="4F4B3C49" w:rsidR="00456E20" w:rsidRDefault="003E1B3C" w:rsidP="00A80FB3">
      <w:pPr>
        <w:rPr>
          <w:rFonts w:ascii="Menco" w:hAnsi="Menco" w:cs="Arial"/>
          <w:b/>
          <w:bCs/>
          <w:color w:val="25234E"/>
          <w:sz w:val="36"/>
          <w:szCs w:val="36"/>
        </w:rPr>
      </w:pPr>
      <w:r w:rsidRPr="003E1B3C">
        <w:rPr>
          <w:rFonts w:ascii="Menco" w:hAnsi="Menco" w:cs="Arial"/>
          <w:b/>
          <w:bCs/>
          <w:noProof/>
          <w:color w:val="25234E"/>
          <w:sz w:val="36"/>
          <w:szCs w:val="36"/>
        </w:rPr>
        <w:lastRenderedPageBreak/>
        <w:drawing>
          <wp:anchor distT="0" distB="0" distL="114300" distR="114300" simplePos="0" relativeHeight="251702784" behindDoc="0" locked="0" layoutInCell="1" allowOverlap="1" wp14:anchorId="03B272B4" wp14:editId="02CF4305">
            <wp:simplePos x="0" y="0"/>
            <wp:positionH relativeFrom="column">
              <wp:posOffset>560705</wp:posOffset>
            </wp:positionH>
            <wp:positionV relativeFrom="paragraph">
              <wp:posOffset>648677</wp:posOffset>
            </wp:positionV>
            <wp:extent cx="8635365" cy="5022215"/>
            <wp:effectExtent l="0" t="0" r="635" b="0"/>
            <wp:wrapTopAndBottom/>
            <wp:docPr id="1480350667" name="Picture 1" descr="Our three key components for our action plan for improving physical health for people with severe mental illness, learning disability, and Autism Spectrum Condition. The three components are plan, deliver, and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50667" name="Picture 1" descr="Our three key components for our action plan for improving physical health for people with severe mental illness, learning disability, and Autism Spectrum Condition. The three components are plan, deliver, and outcome"/>
                    <pic:cNvPicPr/>
                  </pic:nvPicPr>
                  <pic:blipFill>
                    <a:blip r:embed="rId21">
                      <a:extLst>
                        <a:ext uri="{28A0092B-C50C-407E-A947-70E740481C1C}">
                          <a14:useLocalDpi xmlns:a14="http://schemas.microsoft.com/office/drawing/2010/main" val="0"/>
                        </a:ext>
                      </a:extLst>
                    </a:blip>
                    <a:stretch>
                      <a:fillRect/>
                    </a:stretch>
                  </pic:blipFill>
                  <pic:spPr>
                    <a:xfrm>
                      <a:off x="0" y="0"/>
                      <a:ext cx="8635365" cy="5022215"/>
                    </a:xfrm>
                    <a:prstGeom prst="rect">
                      <a:avLst/>
                    </a:prstGeom>
                  </pic:spPr>
                </pic:pic>
              </a:graphicData>
            </a:graphic>
            <wp14:sizeRelH relativeFrom="page">
              <wp14:pctWidth>0</wp14:pctWidth>
            </wp14:sizeRelH>
            <wp14:sizeRelV relativeFrom="page">
              <wp14:pctHeight>0</wp14:pctHeight>
            </wp14:sizeRelV>
          </wp:anchor>
        </w:drawing>
      </w:r>
      <w:r w:rsidR="00456E20" w:rsidRPr="002D5325">
        <w:rPr>
          <w:rFonts w:ascii="Menco" w:hAnsi="Menco" w:cs="Arial"/>
          <w:b/>
          <w:bCs/>
          <w:color w:val="25234E"/>
          <w:sz w:val="36"/>
          <w:szCs w:val="36"/>
        </w:rPr>
        <w:t xml:space="preserve">Key </w:t>
      </w:r>
      <w:r w:rsidR="006A28DC">
        <w:rPr>
          <w:rFonts w:ascii="Menco" w:hAnsi="Menco" w:cs="Arial"/>
          <w:b/>
          <w:bCs/>
          <w:color w:val="25234E"/>
          <w:sz w:val="36"/>
          <w:szCs w:val="36"/>
        </w:rPr>
        <w:t>c</w:t>
      </w:r>
      <w:r w:rsidR="00456E20" w:rsidRPr="002D5325">
        <w:rPr>
          <w:rFonts w:ascii="Menco" w:hAnsi="Menco" w:cs="Arial"/>
          <w:b/>
          <w:bCs/>
          <w:color w:val="25234E"/>
          <w:sz w:val="36"/>
          <w:szCs w:val="36"/>
        </w:rPr>
        <w:t xml:space="preserve">omponents of </w:t>
      </w:r>
      <w:r w:rsidR="001A1F37" w:rsidRPr="002D5325">
        <w:rPr>
          <w:rFonts w:ascii="Menco" w:hAnsi="Menco" w:cs="Arial"/>
          <w:b/>
          <w:bCs/>
          <w:color w:val="25234E"/>
          <w:sz w:val="36"/>
          <w:szCs w:val="36"/>
        </w:rPr>
        <w:t xml:space="preserve">our </w:t>
      </w:r>
      <w:r w:rsidR="006A28DC">
        <w:rPr>
          <w:rFonts w:ascii="Menco" w:hAnsi="Menco" w:cs="Arial"/>
          <w:b/>
          <w:bCs/>
          <w:color w:val="25234E"/>
          <w:sz w:val="36"/>
          <w:szCs w:val="36"/>
        </w:rPr>
        <w:t>a</w:t>
      </w:r>
      <w:r w:rsidR="001A1F37" w:rsidRPr="002D5325">
        <w:rPr>
          <w:rFonts w:ascii="Menco" w:hAnsi="Menco" w:cs="Arial"/>
          <w:b/>
          <w:bCs/>
          <w:color w:val="25234E"/>
          <w:sz w:val="36"/>
          <w:szCs w:val="36"/>
        </w:rPr>
        <w:t xml:space="preserve">ction </w:t>
      </w:r>
      <w:r w:rsidR="006A28DC">
        <w:rPr>
          <w:rFonts w:ascii="Menco" w:hAnsi="Menco" w:cs="Arial"/>
          <w:b/>
          <w:bCs/>
          <w:color w:val="25234E"/>
          <w:sz w:val="36"/>
          <w:szCs w:val="36"/>
        </w:rPr>
        <w:t>p</w:t>
      </w:r>
      <w:r w:rsidR="001A1F37" w:rsidRPr="002D5325">
        <w:rPr>
          <w:rFonts w:ascii="Menco" w:hAnsi="Menco" w:cs="Arial"/>
          <w:b/>
          <w:bCs/>
          <w:color w:val="25234E"/>
          <w:sz w:val="36"/>
          <w:szCs w:val="36"/>
        </w:rPr>
        <w:t>lan</w:t>
      </w:r>
      <w:r w:rsidR="00456E20" w:rsidRPr="002D5325">
        <w:rPr>
          <w:rFonts w:ascii="Menco" w:hAnsi="Menco" w:cs="Arial"/>
          <w:b/>
          <w:bCs/>
          <w:color w:val="25234E"/>
          <w:sz w:val="36"/>
          <w:szCs w:val="36"/>
        </w:rPr>
        <w:t xml:space="preserve"> for </w:t>
      </w:r>
      <w:r w:rsidR="006A28DC">
        <w:rPr>
          <w:rFonts w:ascii="Menco" w:hAnsi="Menco" w:cs="Arial"/>
          <w:b/>
          <w:bCs/>
          <w:color w:val="25234E"/>
          <w:sz w:val="36"/>
          <w:szCs w:val="36"/>
        </w:rPr>
        <w:t>i</w:t>
      </w:r>
      <w:r w:rsidR="00456E20" w:rsidRPr="002D5325">
        <w:rPr>
          <w:rFonts w:ascii="Menco" w:hAnsi="Menco" w:cs="Arial"/>
          <w:b/>
          <w:bCs/>
          <w:color w:val="25234E"/>
          <w:sz w:val="36"/>
          <w:szCs w:val="36"/>
        </w:rPr>
        <w:t xml:space="preserve">mproving </w:t>
      </w:r>
      <w:r w:rsidR="006A28DC">
        <w:rPr>
          <w:rFonts w:ascii="Menco" w:hAnsi="Menco" w:cs="Arial"/>
          <w:b/>
          <w:bCs/>
          <w:color w:val="25234E"/>
          <w:sz w:val="36"/>
          <w:szCs w:val="36"/>
        </w:rPr>
        <w:t>p</w:t>
      </w:r>
      <w:r w:rsidR="00456E20" w:rsidRPr="002D5325">
        <w:rPr>
          <w:rFonts w:ascii="Menco" w:hAnsi="Menco" w:cs="Arial"/>
          <w:b/>
          <w:bCs/>
          <w:color w:val="25234E"/>
          <w:sz w:val="36"/>
          <w:szCs w:val="36"/>
        </w:rPr>
        <w:t xml:space="preserve">hysical </w:t>
      </w:r>
      <w:r w:rsidR="006A28DC">
        <w:rPr>
          <w:rFonts w:ascii="Menco" w:hAnsi="Menco" w:cs="Arial"/>
          <w:b/>
          <w:bCs/>
          <w:color w:val="25234E"/>
          <w:sz w:val="36"/>
          <w:szCs w:val="36"/>
        </w:rPr>
        <w:t>h</w:t>
      </w:r>
      <w:r w:rsidR="00456E20" w:rsidRPr="002D5325">
        <w:rPr>
          <w:rFonts w:ascii="Menco" w:hAnsi="Menco" w:cs="Arial"/>
          <w:b/>
          <w:bCs/>
          <w:color w:val="25234E"/>
          <w:sz w:val="36"/>
          <w:szCs w:val="36"/>
        </w:rPr>
        <w:t xml:space="preserve">ealth for </w:t>
      </w:r>
      <w:r w:rsidR="006A28DC">
        <w:rPr>
          <w:rFonts w:ascii="Menco" w:hAnsi="Menco" w:cs="Arial"/>
          <w:b/>
          <w:bCs/>
          <w:color w:val="25234E"/>
          <w:sz w:val="36"/>
          <w:szCs w:val="36"/>
        </w:rPr>
        <w:t>p</w:t>
      </w:r>
      <w:r w:rsidR="00456E20" w:rsidRPr="002D5325">
        <w:rPr>
          <w:rFonts w:ascii="Menco" w:hAnsi="Menco" w:cs="Arial"/>
          <w:b/>
          <w:bCs/>
          <w:color w:val="25234E"/>
          <w:sz w:val="36"/>
          <w:szCs w:val="36"/>
        </w:rPr>
        <w:t>eople with SMI, LD, and ASC</w:t>
      </w:r>
    </w:p>
    <w:p w14:paraId="2F6AD130" w14:textId="0F40D4C2" w:rsidR="00456E20" w:rsidRDefault="00BB5146" w:rsidP="00160758">
      <w:pPr>
        <w:pStyle w:val="Heading1"/>
      </w:pPr>
      <w:bookmarkStart w:id="8" w:name="_Toc136347812"/>
      <w:r>
        <w:lastRenderedPageBreak/>
        <w:t>Ke</w:t>
      </w:r>
      <w:r w:rsidR="00A44539">
        <w:t>y</w:t>
      </w:r>
      <w:r>
        <w:t xml:space="preserve"> </w:t>
      </w:r>
      <w:r w:rsidR="006A28DC">
        <w:t>p</w:t>
      </w:r>
      <w:r>
        <w:t>riorities</w:t>
      </w:r>
      <w:bookmarkEnd w:id="8"/>
      <w:r>
        <w:t xml:space="preserve"> </w:t>
      </w:r>
    </w:p>
    <w:p w14:paraId="2FE7F1FC" w14:textId="039E48B0" w:rsidR="00987218" w:rsidRDefault="00203DC2">
      <w:pPr>
        <w:spacing w:before="0" w:line="276" w:lineRule="auto"/>
      </w:pPr>
      <w:r w:rsidRPr="00203DC2">
        <w:rPr>
          <w:noProof/>
        </w:rPr>
        <w:drawing>
          <wp:anchor distT="0" distB="0" distL="114300" distR="114300" simplePos="0" relativeHeight="251709952" behindDoc="1" locked="0" layoutInCell="1" allowOverlap="1" wp14:anchorId="204B6B5B" wp14:editId="23E934CD">
            <wp:simplePos x="0" y="0"/>
            <wp:positionH relativeFrom="column">
              <wp:posOffset>446405</wp:posOffset>
            </wp:positionH>
            <wp:positionV relativeFrom="page">
              <wp:posOffset>1830207</wp:posOffset>
            </wp:positionV>
            <wp:extent cx="8609428" cy="4831822"/>
            <wp:effectExtent l="0" t="0" r="1270" b="0"/>
            <wp:wrapNone/>
            <wp:docPr id="1784435610" name="Picture 1" descr="Our key priorities for improving the physical health of people with severe mental illness, learning disability, and Autism Spectrum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35610" name="Picture 1" descr="Our key priorities for improving the physical health of people with severe mental illness, learning disability, and Autism Spectrum Condition."/>
                    <pic:cNvPicPr/>
                  </pic:nvPicPr>
                  <pic:blipFill>
                    <a:blip r:embed="rId22">
                      <a:extLst>
                        <a:ext uri="{28A0092B-C50C-407E-A947-70E740481C1C}">
                          <a14:useLocalDpi xmlns:a14="http://schemas.microsoft.com/office/drawing/2010/main" val="0"/>
                        </a:ext>
                      </a:extLst>
                    </a:blip>
                    <a:stretch>
                      <a:fillRect/>
                    </a:stretch>
                  </pic:blipFill>
                  <pic:spPr>
                    <a:xfrm>
                      <a:off x="0" y="0"/>
                      <a:ext cx="8609911" cy="4832093"/>
                    </a:xfrm>
                    <a:prstGeom prst="rect">
                      <a:avLst/>
                    </a:prstGeom>
                  </pic:spPr>
                </pic:pic>
              </a:graphicData>
            </a:graphic>
            <wp14:sizeRelH relativeFrom="page">
              <wp14:pctWidth>0</wp14:pctWidth>
            </wp14:sizeRelH>
            <wp14:sizeRelV relativeFrom="page">
              <wp14:pctHeight>0</wp14:pctHeight>
            </wp14:sizeRelV>
          </wp:anchor>
        </w:drawing>
      </w:r>
      <w:r w:rsidR="00987218">
        <w:br w:type="page"/>
      </w:r>
    </w:p>
    <w:p w14:paraId="703B1853" w14:textId="6D7BB658" w:rsidR="001A1F37" w:rsidRPr="001A1F37" w:rsidRDefault="00456E20" w:rsidP="001A1F37">
      <w:pPr>
        <w:pStyle w:val="Heading1"/>
      </w:pPr>
      <w:bookmarkStart w:id="9" w:name="_Toc136347813"/>
      <w:r>
        <w:lastRenderedPageBreak/>
        <w:t xml:space="preserve">High </w:t>
      </w:r>
      <w:r w:rsidR="006A28DC">
        <w:t>l</w:t>
      </w:r>
      <w:r>
        <w:t xml:space="preserve">evel </w:t>
      </w:r>
      <w:r w:rsidR="006A28DC">
        <w:t>a</w:t>
      </w:r>
      <w:r>
        <w:t xml:space="preserve">ction </w:t>
      </w:r>
      <w:r w:rsidR="006A28DC">
        <w:t>p</w:t>
      </w:r>
      <w:r>
        <w:t>lan</w:t>
      </w:r>
      <w:bookmarkEnd w:id="9"/>
      <w:r>
        <w:t xml:space="preserve"> </w:t>
      </w:r>
      <w:r w:rsidR="00A72022">
        <w:br/>
      </w:r>
    </w:p>
    <w:tbl>
      <w:tblPr>
        <w:tblStyle w:val="GridTable5Dark-Accent4"/>
        <w:tblW w:w="0" w:type="auto"/>
        <w:tblCellMar>
          <w:top w:w="113" w:type="dxa"/>
          <w:bottom w:w="113" w:type="dxa"/>
          <w:right w:w="113" w:type="dxa"/>
        </w:tblCellMar>
        <w:tblLook w:val="04A0" w:firstRow="1" w:lastRow="0" w:firstColumn="1" w:lastColumn="0" w:noHBand="0" w:noVBand="1"/>
      </w:tblPr>
      <w:tblGrid>
        <w:gridCol w:w="3256"/>
        <w:gridCol w:w="5528"/>
        <w:gridCol w:w="4536"/>
        <w:gridCol w:w="1975"/>
      </w:tblGrid>
      <w:tr w:rsidR="00180F90" w:rsidRPr="00D75449" w14:paraId="04943A69" w14:textId="77777777" w:rsidTr="00112CF2">
        <w:trPr>
          <w:cnfStyle w:val="100000000000" w:firstRow="1" w:lastRow="0" w:firstColumn="0" w:lastColumn="0" w:oddVBand="0" w:evenVBand="0" w:oddHBand="0"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3256" w:type="dxa"/>
            <w:shd w:val="clear" w:color="auto" w:fill="25234E"/>
          </w:tcPr>
          <w:p w14:paraId="262128CE" w14:textId="77777777" w:rsidR="001A1F37" w:rsidRPr="00BF16A6" w:rsidRDefault="001A1F37" w:rsidP="00515D65">
            <w:pPr>
              <w:rPr>
                <w:rFonts w:ascii="Menco" w:hAnsi="Menco" w:cs="Arial"/>
                <w:sz w:val="28"/>
                <w:szCs w:val="28"/>
              </w:rPr>
            </w:pPr>
            <w:r w:rsidRPr="00BF16A6">
              <w:rPr>
                <w:rFonts w:ascii="Menco" w:hAnsi="Menco" w:cs="Arial"/>
                <w:sz w:val="32"/>
                <w:szCs w:val="32"/>
              </w:rPr>
              <w:t>Commitments</w:t>
            </w:r>
          </w:p>
        </w:tc>
        <w:tc>
          <w:tcPr>
            <w:tcW w:w="5528" w:type="dxa"/>
            <w:shd w:val="clear" w:color="auto" w:fill="25234E"/>
          </w:tcPr>
          <w:p w14:paraId="61273C07" w14:textId="67E9D130" w:rsidR="001A1F37" w:rsidRPr="00D75449" w:rsidRDefault="001A1F37" w:rsidP="00515D65">
            <w:pPr>
              <w:cnfStyle w:val="100000000000" w:firstRow="1" w:lastRow="0" w:firstColumn="0" w:lastColumn="0" w:oddVBand="0" w:evenVBand="0" w:oddHBand="0" w:evenHBand="0" w:firstRowFirstColumn="0" w:firstRowLastColumn="0" w:lastRowFirstColumn="0" w:lastRowLastColumn="0"/>
              <w:rPr>
                <w:rFonts w:ascii="Menco" w:hAnsi="Menco" w:cs="Arial"/>
                <w:sz w:val="32"/>
                <w:szCs w:val="32"/>
              </w:rPr>
            </w:pPr>
            <w:r w:rsidRPr="00D75449">
              <w:rPr>
                <w:rFonts w:ascii="Menco" w:hAnsi="Menco" w:cs="Arial"/>
                <w:sz w:val="32"/>
                <w:szCs w:val="32"/>
              </w:rPr>
              <w:t xml:space="preserve">Key </w:t>
            </w:r>
            <w:r w:rsidR="006A28DC">
              <w:rPr>
                <w:rFonts w:ascii="Menco" w:hAnsi="Menco" w:cs="Arial"/>
                <w:sz w:val="32"/>
                <w:szCs w:val="32"/>
              </w:rPr>
              <w:t>t</w:t>
            </w:r>
            <w:r w:rsidRPr="00D75449">
              <w:rPr>
                <w:rFonts w:ascii="Menco" w:hAnsi="Menco" w:cs="Arial"/>
                <w:sz w:val="32"/>
                <w:szCs w:val="32"/>
              </w:rPr>
              <w:t>asks</w:t>
            </w:r>
          </w:p>
        </w:tc>
        <w:tc>
          <w:tcPr>
            <w:tcW w:w="4536" w:type="dxa"/>
            <w:shd w:val="clear" w:color="auto" w:fill="25234E"/>
          </w:tcPr>
          <w:p w14:paraId="3936C68A" w14:textId="7FDD7577" w:rsidR="001A1F37" w:rsidRPr="00D75449" w:rsidRDefault="001A1F37" w:rsidP="00515D65">
            <w:pPr>
              <w:cnfStyle w:val="100000000000" w:firstRow="1" w:lastRow="0" w:firstColumn="0" w:lastColumn="0" w:oddVBand="0" w:evenVBand="0" w:oddHBand="0" w:evenHBand="0" w:firstRowFirstColumn="0" w:firstRowLastColumn="0" w:lastRowFirstColumn="0" w:lastRowLastColumn="0"/>
              <w:rPr>
                <w:rFonts w:ascii="Menco" w:hAnsi="Menco" w:cs="Arial"/>
                <w:sz w:val="32"/>
                <w:szCs w:val="32"/>
              </w:rPr>
            </w:pPr>
            <w:r w:rsidRPr="00D75449">
              <w:rPr>
                <w:rFonts w:ascii="Menco" w:hAnsi="Menco" w:cs="Arial"/>
                <w:sz w:val="32"/>
                <w:szCs w:val="32"/>
              </w:rPr>
              <w:t xml:space="preserve">Key </w:t>
            </w:r>
            <w:r w:rsidR="006A28DC">
              <w:rPr>
                <w:rFonts w:ascii="Menco" w:hAnsi="Menco" w:cs="Arial"/>
                <w:sz w:val="32"/>
                <w:szCs w:val="32"/>
              </w:rPr>
              <w:t>m</w:t>
            </w:r>
            <w:r w:rsidRPr="00D75449">
              <w:rPr>
                <w:rFonts w:ascii="Menco" w:hAnsi="Menco" w:cs="Arial"/>
                <w:sz w:val="32"/>
                <w:szCs w:val="32"/>
              </w:rPr>
              <w:t xml:space="preserve">easures of </w:t>
            </w:r>
            <w:r w:rsidR="006A28DC">
              <w:rPr>
                <w:rFonts w:ascii="Menco" w:hAnsi="Menco" w:cs="Arial"/>
                <w:sz w:val="32"/>
                <w:szCs w:val="32"/>
              </w:rPr>
              <w:t>s</w:t>
            </w:r>
            <w:r w:rsidRPr="00D75449">
              <w:rPr>
                <w:rFonts w:ascii="Menco" w:hAnsi="Menco" w:cs="Arial"/>
                <w:sz w:val="32"/>
                <w:szCs w:val="32"/>
              </w:rPr>
              <w:t>uccess</w:t>
            </w:r>
          </w:p>
        </w:tc>
        <w:tc>
          <w:tcPr>
            <w:tcW w:w="1975" w:type="dxa"/>
            <w:shd w:val="clear" w:color="auto" w:fill="25234E"/>
          </w:tcPr>
          <w:p w14:paraId="056B687D" w14:textId="77777777" w:rsidR="001A1F37" w:rsidRPr="00D75449" w:rsidRDefault="001A1F37" w:rsidP="00515D65">
            <w:pPr>
              <w:cnfStyle w:val="100000000000" w:firstRow="1" w:lastRow="0" w:firstColumn="0" w:lastColumn="0" w:oddVBand="0" w:evenVBand="0" w:oddHBand="0" w:evenHBand="0" w:firstRowFirstColumn="0" w:firstRowLastColumn="0" w:lastRowFirstColumn="0" w:lastRowLastColumn="0"/>
              <w:rPr>
                <w:rFonts w:ascii="Menco" w:hAnsi="Menco" w:cs="Arial"/>
                <w:sz w:val="32"/>
                <w:szCs w:val="32"/>
              </w:rPr>
            </w:pPr>
            <w:r w:rsidRPr="00D75449">
              <w:rPr>
                <w:rFonts w:ascii="Menco" w:hAnsi="Menco" w:cs="Arial"/>
                <w:sz w:val="32"/>
                <w:szCs w:val="32"/>
              </w:rPr>
              <w:t>Lead</w:t>
            </w:r>
          </w:p>
        </w:tc>
      </w:tr>
      <w:tr w:rsidR="00180F90" w:rsidRPr="00D75449" w14:paraId="591EC5FE" w14:textId="77777777" w:rsidTr="00112CF2">
        <w:trPr>
          <w:cnfStyle w:val="000000100000" w:firstRow="0" w:lastRow="0" w:firstColumn="0" w:lastColumn="0" w:oddVBand="0" w:evenVBand="0" w:oddHBand="1" w:evenHBand="0" w:firstRowFirstColumn="0" w:firstRowLastColumn="0" w:lastRowFirstColumn="0" w:lastRowLastColumn="0"/>
          <w:trHeight w:val="2095"/>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auto"/>
          </w:tcPr>
          <w:p w14:paraId="45918E0F" w14:textId="77777777" w:rsidR="001A1F37" w:rsidRPr="00BF16A6" w:rsidRDefault="001A1F37" w:rsidP="00515D65">
            <w:pPr>
              <w:pStyle w:val="ListParagraph"/>
              <w:numPr>
                <w:ilvl w:val="0"/>
                <w:numId w:val="33"/>
              </w:numPr>
              <w:spacing w:line="240" w:lineRule="auto"/>
              <w:ind w:left="340" w:hanging="340"/>
              <w:contextualSpacing w:val="0"/>
              <w:rPr>
                <w:rFonts w:ascii="Menco" w:hAnsi="Menco" w:cs="Arial"/>
                <w:color w:val="25234E"/>
                <w:sz w:val="28"/>
                <w:szCs w:val="28"/>
              </w:rPr>
            </w:pPr>
            <w:r w:rsidRPr="00BF16A6">
              <w:rPr>
                <w:rFonts w:ascii="Menco" w:hAnsi="Menco" w:cs="Arial"/>
                <w:color w:val="25234E"/>
                <w:sz w:val="28"/>
                <w:szCs w:val="28"/>
              </w:rPr>
              <w:t>People are proactively supported and encouraged to access the physical health care they need.</w:t>
            </w:r>
          </w:p>
          <w:p w14:paraId="7C03ACF6" w14:textId="77777777" w:rsidR="001A1F37" w:rsidRPr="00BF16A6" w:rsidRDefault="001A1F37" w:rsidP="00A72022">
            <w:pPr>
              <w:rPr>
                <w:rFonts w:ascii="Menco" w:hAnsi="Menco" w:cs="Arial"/>
                <w:color w:val="25234E"/>
                <w:sz w:val="28"/>
                <w:szCs w:val="28"/>
              </w:rPr>
            </w:pPr>
          </w:p>
        </w:tc>
        <w:tc>
          <w:tcPr>
            <w:tcW w:w="5528" w:type="dxa"/>
            <w:shd w:val="clear" w:color="auto" w:fill="E1DBE6"/>
          </w:tcPr>
          <w:p w14:paraId="340F5F91"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Prevent, treat or manage physical health problems, by increasing the number of people accessing annual physical health checks in SMI, LD and ASC patients. </w:t>
            </w:r>
          </w:p>
          <w:p w14:paraId="4CD1FD70"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p>
          <w:p w14:paraId="2EF4A1A2"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Education for patients on how to manage and improve their physical health </w:t>
            </w:r>
          </w:p>
          <w:p w14:paraId="79E9858F"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c>
          <w:tcPr>
            <w:tcW w:w="4536" w:type="dxa"/>
            <w:shd w:val="clear" w:color="auto" w:fill="E1DBE6"/>
          </w:tcPr>
          <w:p w14:paraId="0EB5CA9E"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Numbers of physical health checks increases in all settings</w:t>
            </w:r>
          </w:p>
          <w:p w14:paraId="6F2AD90D"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Training and awareness plan delivered (primary/secondary care, social care, VCS) with feedback mechanisms and evaluation)</w:t>
            </w:r>
          </w:p>
          <w:p w14:paraId="59D5B6C4"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121 and group education for people with SMI, LD and ASC delivered </w:t>
            </w:r>
          </w:p>
        </w:tc>
        <w:tc>
          <w:tcPr>
            <w:tcW w:w="1975" w:type="dxa"/>
            <w:shd w:val="clear" w:color="auto" w:fill="E1DBE6"/>
          </w:tcPr>
          <w:p w14:paraId="76D15E62"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Primary and secondary care</w:t>
            </w:r>
          </w:p>
        </w:tc>
      </w:tr>
      <w:tr w:rsidR="00515D65" w:rsidRPr="00D75449" w14:paraId="30E1A3A3" w14:textId="77777777" w:rsidTr="00112CF2">
        <w:trPr>
          <w:trHeight w:val="142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0C9E8CCD"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398C3AB0"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Develop and deliver with primary care shared care pathways and models to support transitions between sectors that support recovery, deliver improved physical health outcomes and embed patient reported outcome measures (PROMs) in evaluation.</w:t>
            </w:r>
          </w:p>
        </w:tc>
        <w:tc>
          <w:tcPr>
            <w:tcW w:w="4536" w:type="dxa"/>
            <w:shd w:val="clear" w:color="auto" w:fill="F0EDF0"/>
          </w:tcPr>
          <w:p w14:paraId="53B43DD7"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 xml:space="preserve">Shared care pathways in place and monitored and evaluated. </w:t>
            </w:r>
          </w:p>
          <w:p w14:paraId="44B53B05"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p>
          <w:p w14:paraId="77A60774"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 xml:space="preserve">PROMs embedded across services. </w:t>
            </w:r>
          </w:p>
          <w:p w14:paraId="3778E8C6"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p>
        </w:tc>
        <w:tc>
          <w:tcPr>
            <w:tcW w:w="1975" w:type="dxa"/>
            <w:shd w:val="clear" w:color="auto" w:fill="F0EDF0"/>
          </w:tcPr>
          <w:p w14:paraId="3486C288"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System partnership</w:t>
            </w:r>
          </w:p>
        </w:tc>
      </w:tr>
      <w:tr w:rsidR="00180F90" w:rsidRPr="00D75449" w14:paraId="52819F84" w14:textId="77777777" w:rsidTr="00112CF2">
        <w:trPr>
          <w:cnfStyle w:val="000000100000" w:firstRow="0" w:lastRow="0" w:firstColumn="0" w:lastColumn="0" w:oddVBand="0" w:evenVBand="0" w:oddHBand="1" w:evenHBand="0" w:firstRowFirstColumn="0" w:firstRowLastColumn="0" w:lastRowFirstColumn="0" w:lastRowLastColumn="0"/>
          <w:trHeight w:val="1592"/>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5B4F81F3"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14392A09"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Ensure all healthcare professionals reviewing results of annual health checks (and other ad-hoc tests/investigations) (i.e. medical staff, pharmacists, advanced clinical practitioners etc.) are aware of this strategy and health inequalities that people with SMI, LD and ASC face and understand the need to intervene early. </w:t>
            </w:r>
          </w:p>
        </w:tc>
        <w:tc>
          <w:tcPr>
            <w:tcW w:w="4536" w:type="dxa"/>
            <w:shd w:val="clear" w:color="auto" w:fill="E1DBE6"/>
          </w:tcPr>
          <w:p w14:paraId="700E5E2E"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Increasing awareness campaigns through regular communications</w:t>
            </w:r>
          </w:p>
          <w:p w14:paraId="723FEC6A"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p>
          <w:p w14:paraId="195D9951"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Feedback from people using services. </w:t>
            </w:r>
          </w:p>
        </w:tc>
        <w:tc>
          <w:tcPr>
            <w:tcW w:w="1975" w:type="dxa"/>
            <w:shd w:val="clear" w:color="auto" w:fill="E1DBE6"/>
          </w:tcPr>
          <w:p w14:paraId="36CF872D"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Community mental health delivery group</w:t>
            </w:r>
          </w:p>
        </w:tc>
      </w:tr>
      <w:tr w:rsidR="00515D65" w:rsidRPr="00D75449" w14:paraId="7561C038" w14:textId="77777777" w:rsidTr="00112CF2">
        <w:trPr>
          <w:trHeight w:val="58"/>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51D16072"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686DD8EB"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 xml:space="preserve">Local screening and public health interventions i.e. vaccination services, smoking cessation services, weight loss services, cancer screening services, oral health checks, sexual health services, </w:t>
            </w:r>
            <w:r w:rsidRPr="00180F90">
              <w:rPr>
                <w:sz w:val="21"/>
                <w:szCs w:val="21"/>
              </w:rPr>
              <w:lastRenderedPageBreak/>
              <w:t xml:space="preserve">scanning and testing facilities are all aware of this strategy and health inequalities that people with SMI, LD and ASC face and commit to providing reasonable adjustments to accommodate their needs. Individual strategies will be needed for each of these. </w:t>
            </w:r>
          </w:p>
        </w:tc>
        <w:tc>
          <w:tcPr>
            <w:tcW w:w="4536" w:type="dxa"/>
            <w:shd w:val="clear" w:color="auto" w:fill="F0EDF0"/>
          </w:tcPr>
          <w:p w14:paraId="5927919A"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lastRenderedPageBreak/>
              <w:t xml:space="preserve">VCS and BDCFT staff support people to attend appointments as needed. </w:t>
            </w:r>
          </w:p>
          <w:p w14:paraId="5E099FCE"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p>
          <w:p w14:paraId="32447A07"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Feedback from people using services.</w:t>
            </w:r>
          </w:p>
          <w:p w14:paraId="080A305E"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p>
        </w:tc>
        <w:tc>
          <w:tcPr>
            <w:tcW w:w="1975" w:type="dxa"/>
            <w:shd w:val="clear" w:color="auto" w:fill="F0EDF0"/>
          </w:tcPr>
          <w:p w14:paraId="09EE471D" w14:textId="77777777" w:rsidR="001A1F37" w:rsidRPr="00180F90" w:rsidRDefault="00F96AB0"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lastRenderedPageBreak/>
              <w:t xml:space="preserve">Living Well </w:t>
            </w:r>
          </w:p>
          <w:p w14:paraId="152AE985" w14:textId="77777777" w:rsidR="00F96AB0" w:rsidRPr="00180F90" w:rsidRDefault="00F96AB0"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 xml:space="preserve">BDCFT </w:t>
            </w:r>
          </w:p>
          <w:p w14:paraId="2A4D5FD2" w14:textId="77777777" w:rsidR="00F96AB0" w:rsidRPr="00180F90" w:rsidRDefault="00F96AB0"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Primary Care</w:t>
            </w:r>
          </w:p>
        </w:tc>
      </w:tr>
      <w:tr w:rsidR="00180F90" w:rsidRPr="00D75449" w14:paraId="51B4F4BD" w14:textId="77777777" w:rsidTr="00112CF2">
        <w:trPr>
          <w:cnfStyle w:val="000000100000" w:firstRow="0" w:lastRow="0" w:firstColumn="0" w:lastColumn="0" w:oddVBand="0" w:evenVBand="0" w:oddHBand="1"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421828BE"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33DFD95D"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Ensure people who need support to attend appointments for screening and interventions for their physical healthcare are supported to attend where possible (this may mean accompanied attendance). </w:t>
            </w:r>
          </w:p>
          <w:p w14:paraId="2DA2A48C"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Provide lifestyle behaviour change support with brief interventions and signposting for all, including patient-led targeted goal setting. </w:t>
            </w:r>
          </w:p>
          <w:p w14:paraId="538F4794"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Provide intensive behaviour change interventions where appropriate</w:t>
            </w:r>
            <w:r w:rsidR="00A72022" w:rsidRPr="00180F90">
              <w:rPr>
                <w:sz w:val="21"/>
                <w:szCs w:val="21"/>
              </w:rPr>
              <w:t>.</w:t>
            </w:r>
          </w:p>
        </w:tc>
        <w:tc>
          <w:tcPr>
            <w:tcW w:w="4536" w:type="dxa"/>
            <w:shd w:val="clear" w:color="auto" w:fill="E1DBE6"/>
          </w:tcPr>
          <w:p w14:paraId="3AB9E5DD"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Implementation of reasonable adjustments.</w:t>
            </w:r>
          </w:p>
          <w:p w14:paraId="08B414BF"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c>
          <w:tcPr>
            <w:tcW w:w="1975" w:type="dxa"/>
            <w:shd w:val="clear" w:color="auto" w:fill="E1DBE6"/>
          </w:tcPr>
          <w:p w14:paraId="7F8CA578"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Living well </w:t>
            </w:r>
          </w:p>
        </w:tc>
      </w:tr>
      <w:tr w:rsidR="00515D65" w:rsidRPr="00D75449" w14:paraId="7BDDBB72" w14:textId="77777777" w:rsidTr="00112CF2">
        <w:trPr>
          <w:trHeight w:val="909"/>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261DD226"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6113CD53"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Improve system wide approaches to reasonable adjustments and promoting uptake of health care support / interventions (including through innovative use of digital technology).</w:t>
            </w:r>
          </w:p>
        </w:tc>
        <w:tc>
          <w:tcPr>
            <w:tcW w:w="4536" w:type="dxa"/>
            <w:shd w:val="clear" w:color="auto" w:fill="F0EDF0"/>
          </w:tcPr>
          <w:p w14:paraId="4FB8DAF8"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Implementation of reasonable adjustments.</w:t>
            </w:r>
          </w:p>
          <w:p w14:paraId="01B53291" w14:textId="77777777" w:rsidR="001A1F37" w:rsidRPr="00180F90" w:rsidRDefault="001A1F37"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p>
        </w:tc>
        <w:tc>
          <w:tcPr>
            <w:tcW w:w="1975" w:type="dxa"/>
            <w:shd w:val="clear" w:color="auto" w:fill="F0EDF0"/>
          </w:tcPr>
          <w:p w14:paraId="1F618951" w14:textId="77777777" w:rsidR="001A1F37" w:rsidRPr="00180F90" w:rsidRDefault="00544D8D" w:rsidP="00A72022">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180F90">
              <w:rPr>
                <w:sz w:val="21"/>
                <w:szCs w:val="21"/>
              </w:rPr>
              <w:t>System partnership</w:t>
            </w:r>
          </w:p>
        </w:tc>
      </w:tr>
      <w:tr w:rsidR="00180F90" w:rsidRPr="00D75449" w14:paraId="63641066" w14:textId="77777777" w:rsidTr="00112CF2">
        <w:trPr>
          <w:cnfStyle w:val="000000100000" w:firstRow="0" w:lastRow="0" w:firstColumn="0" w:lastColumn="0" w:oddVBand="0" w:evenVBand="0" w:oddHBand="1"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046CFF27"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64851C82"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Ensure information on annual physical health checks is provided in a range of formats and languages to ensure people from different backgrounds and those with low literacy levels are not disadvantaged.</w:t>
            </w:r>
          </w:p>
        </w:tc>
        <w:tc>
          <w:tcPr>
            <w:tcW w:w="4536" w:type="dxa"/>
            <w:shd w:val="clear" w:color="auto" w:fill="E1DBE6"/>
          </w:tcPr>
          <w:p w14:paraId="61A3A0E9"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 xml:space="preserve">Development of leaflets/videos and availability in all settings. </w:t>
            </w:r>
          </w:p>
          <w:p w14:paraId="5D60E3E2"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p>
          <w:p w14:paraId="69133BC0" w14:textId="77777777" w:rsidR="001A1F37" w:rsidRPr="00180F90" w:rsidRDefault="001A1F37"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c>
          <w:tcPr>
            <w:tcW w:w="1975" w:type="dxa"/>
            <w:shd w:val="clear" w:color="auto" w:fill="E1DBE6"/>
          </w:tcPr>
          <w:p w14:paraId="21E82F1C" w14:textId="77777777" w:rsidR="001A1F37" w:rsidRPr="00180F90" w:rsidRDefault="00544D8D" w:rsidP="00A72022">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180F90">
              <w:rPr>
                <w:sz w:val="21"/>
                <w:szCs w:val="21"/>
              </w:rPr>
              <w:t>Healthy Minds team</w:t>
            </w:r>
          </w:p>
        </w:tc>
      </w:tr>
      <w:tr w:rsidR="00180F90" w:rsidRPr="00D75449" w14:paraId="07159A1B" w14:textId="77777777" w:rsidTr="00112CF2">
        <w:trPr>
          <w:trHeight w:val="1503"/>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10D600FC"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7CF0748C"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Establish an autistic spectrum condition register and a local approach to physical health checks. </w:t>
            </w:r>
          </w:p>
          <w:p w14:paraId="2FB4171F"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p>
        </w:tc>
        <w:tc>
          <w:tcPr>
            <w:tcW w:w="4536" w:type="dxa"/>
            <w:shd w:val="clear" w:color="auto" w:fill="F0EDF0"/>
          </w:tcPr>
          <w:p w14:paraId="2AE7C845"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Register is in line with NICE recommendations. </w:t>
            </w:r>
          </w:p>
          <w:p w14:paraId="18FAC7E6"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p>
          <w:p w14:paraId="67D38B4F"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Establish process for autistic people to access annual health checks and screening and follow up interventions. </w:t>
            </w:r>
          </w:p>
        </w:tc>
        <w:tc>
          <w:tcPr>
            <w:tcW w:w="1975" w:type="dxa"/>
            <w:shd w:val="clear" w:color="auto" w:fill="F0EDF0"/>
          </w:tcPr>
          <w:p w14:paraId="39943DDA"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p>
        </w:tc>
      </w:tr>
      <w:tr w:rsidR="00180F90" w:rsidRPr="00D75449" w14:paraId="31192A3A" w14:textId="77777777" w:rsidTr="00112CF2">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62C5C357"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57E3D006" w14:textId="77777777" w:rsidR="00544D8D"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Strengthen tailored and targeted provision of drug and alcohol services to SMI population.</w:t>
            </w:r>
          </w:p>
        </w:tc>
        <w:tc>
          <w:tcPr>
            <w:tcW w:w="4536" w:type="dxa"/>
            <w:shd w:val="clear" w:color="auto" w:fill="E1DBE6"/>
          </w:tcPr>
          <w:p w14:paraId="59B053D7"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Agreed protocols in place for referral to drug and alcohol services and working </w:t>
            </w:r>
          </w:p>
        </w:tc>
        <w:tc>
          <w:tcPr>
            <w:tcW w:w="1975" w:type="dxa"/>
            <w:shd w:val="clear" w:color="auto" w:fill="E1DBE6"/>
          </w:tcPr>
          <w:p w14:paraId="5C8D3AE4" w14:textId="77777777" w:rsidR="001A1F37"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Recovery Partnership</w:t>
            </w:r>
          </w:p>
        </w:tc>
      </w:tr>
      <w:tr w:rsidR="00515D65" w:rsidRPr="00D75449" w14:paraId="60B01742" w14:textId="77777777" w:rsidTr="00112CF2">
        <w:trPr>
          <w:trHeight w:val="825"/>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2D75AE0A"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16A28D9A" w14:textId="26C5C7CC" w:rsidR="00544D8D"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Strategy to increase uptake of MECC (Making every contact </w:t>
            </w:r>
            <w:r w:rsidR="003838AB" w:rsidRPr="00515D65">
              <w:rPr>
                <w:sz w:val="21"/>
                <w:szCs w:val="21"/>
              </w:rPr>
              <w:t>count) amongst</w:t>
            </w:r>
            <w:r w:rsidRPr="00515D65">
              <w:rPr>
                <w:sz w:val="21"/>
                <w:szCs w:val="21"/>
              </w:rPr>
              <w:t xml:space="preserve"> all health and care professionals in contact with people with SMI, </w:t>
            </w:r>
            <w:proofErr w:type="gramStart"/>
            <w:r w:rsidRPr="00515D65">
              <w:rPr>
                <w:sz w:val="21"/>
                <w:szCs w:val="21"/>
              </w:rPr>
              <w:t>LD</w:t>
            </w:r>
            <w:proofErr w:type="gramEnd"/>
            <w:r w:rsidRPr="00515D65">
              <w:rPr>
                <w:sz w:val="21"/>
                <w:szCs w:val="21"/>
              </w:rPr>
              <w:t xml:space="preserve"> and ASC. </w:t>
            </w:r>
          </w:p>
        </w:tc>
        <w:tc>
          <w:tcPr>
            <w:tcW w:w="4536" w:type="dxa"/>
            <w:shd w:val="clear" w:color="auto" w:fill="F0EDF0"/>
          </w:tcPr>
          <w:p w14:paraId="751F09DC"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MECC is embedded across primary and secondary care services </w:t>
            </w:r>
          </w:p>
        </w:tc>
        <w:tc>
          <w:tcPr>
            <w:tcW w:w="1975" w:type="dxa"/>
            <w:shd w:val="clear" w:color="auto" w:fill="F0EDF0"/>
          </w:tcPr>
          <w:p w14:paraId="42CA309C" w14:textId="77777777" w:rsidR="001A1F37" w:rsidRPr="00515D65" w:rsidRDefault="00544D8D"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System Partnership</w:t>
            </w:r>
          </w:p>
          <w:p w14:paraId="61B7BBE4" w14:textId="77777777" w:rsidR="00544D8D" w:rsidRPr="00515D65" w:rsidRDefault="00544D8D"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(Public health lead)</w:t>
            </w:r>
          </w:p>
        </w:tc>
      </w:tr>
      <w:tr w:rsidR="00180F90" w:rsidRPr="00D75449" w14:paraId="22B5F716" w14:textId="77777777" w:rsidTr="00112CF2">
        <w:trPr>
          <w:cnfStyle w:val="000000100000" w:firstRow="0" w:lastRow="0" w:firstColumn="0" w:lastColumn="0" w:oddVBand="0" w:evenVBand="0" w:oddHBand="1" w:evenHBand="0" w:firstRowFirstColumn="0" w:firstRowLastColumn="0" w:lastRowFirstColumn="0" w:lastRowLastColumn="0"/>
          <w:trHeight w:val="1845"/>
        </w:trPr>
        <w:tc>
          <w:tcPr>
            <w:cnfStyle w:val="001000000000" w:firstRow="0" w:lastRow="0" w:firstColumn="1" w:lastColumn="0" w:oddVBand="0" w:evenVBand="0" w:oddHBand="0" w:evenHBand="0" w:firstRowFirstColumn="0" w:firstRowLastColumn="0" w:lastRowFirstColumn="0" w:lastRowLastColumn="0"/>
            <w:tcW w:w="3256" w:type="dxa"/>
            <w:vMerge w:val="restart"/>
            <w:tcBorders>
              <w:top w:val="single" w:sz="4" w:space="0" w:color="25234E"/>
            </w:tcBorders>
            <w:shd w:val="clear" w:color="auto" w:fill="auto"/>
          </w:tcPr>
          <w:p w14:paraId="5E791B5D" w14:textId="77777777" w:rsidR="001A1F37" w:rsidRPr="00BF16A6" w:rsidRDefault="001A1F37" w:rsidP="00515D65">
            <w:pPr>
              <w:pStyle w:val="ListParagraph"/>
              <w:numPr>
                <w:ilvl w:val="0"/>
                <w:numId w:val="33"/>
              </w:numPr>
              <w:spacing w:line="240" w:lineRule="auto"/>
              <w:ind w:left="340" w:hanging="340"/>
              <w:contextualSpacing w:val="0"/>
              <w:rPr>
                <w:rFonts w:ascii="Menco" w:hAnsi="Menco" w:cs="Arial"/>
                <w:color w:val="25234E"/>
                <w:sz w:val="28"/>
                <w:szCs w:val="28"/>
              </w:rPr>
            </w:pPr>
            <w:r w:rsidRPr="00BF16A6">
              <w:rPr>
                <w:rFonts w:ascii="Menco" w:hAnsi="Menco" w:cs="Arial"/>
                <w:color w:val="25234E"/>
                <w:sz w:val="28"/>
                <w:szCs w:val="28"/>
              </w:rPr>
              <w:t xml:space="preserve">When people are receiving health and care services to help to live with their SMI, </w:t>
            </w:r>
            <w:proofErr w:type="gramStart"/>
            <w:r w:rsidRPr="00BF16A6">
              <w:rPr>
                <w:rFonts w:ascii="Menco" w:hAnsi="Menco" w:cs="Arial"/>
                <w:color w:val="25234E"/>
                <w:sz w:val="28"/>
                <w:szCs w:val="28"/>
              </w:rPr>
              <w:t>LD</w:t>
            </w:r>
            <w:proofErr w:type="gramEnd"/>
            <w:r w:rsidRPr="00BF16A6">
              <w:rPr>
                <w:rFonts w:ascii="Menco" w:hAnsi="Menco" w:cs="Arial"/>
                <w:color w:val="25234E"/>
                <w:sz w:val="28"/>
                <w:szCs w:val="28"/>
              </w:rPr>
              <w:t xml:space="preserve"> or ASC they are also supported to improve their physical health  </w:t>
            </w:r>
          </w:p>
          <w:p w14:paraId="671B9733" w14:textId="77777777" w:rsidR="001A1F37" w:rsidRPr="00BF16A6" w:rsidRDefault="001A1F37" w:rsidP="00A72022">
            <w:pPr>
              <w:pStyle w:val="ListParagraph"/>
              <w:spacing w:line="240" w:lineRule="auto"/>
              <w:contextualSpacing w:val="0"/>
              <w:rPr>
                <w:rFonts w:ascii="Menco" w:hAnsi="Menco" w:cs="Arial"/>
                <w:color w:val="25234E"/>
                <w:sz w:val="28"/>
                <w:szCs w:val="28"/>
              </w:rPr>
            </w:pPr>
          </w:p>
        </w:tc>
        <w:tc>
          <w:tcPr>
            <w:tcW w:w="5528" w:type="dxa"/>
            <w:tcBorders>
              <w:top w:val="single" w:sz="4" w:space="0" w:color="25234E"/>
            </w:tcBorders>
            <w:shd w:val="clear" w:color="auto" w:fill="E1DBE6"/>
          </w:tcPr>
          <w:p w14:paraId="28846641"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Health and Social Care planners and commissioners will require and/or support care providers to consider physical health more holistically and proactively as part of the care they provide to people with SMI, LD and ASC (for example in relation to health checks, support at appointments, or being more physically active). This will be supported by awareness raising, resources, contractual arrangements / monitoring etc as appropriate. </w:t>
            </w:r>
          </w:p>
        </w:tc>
        <w:tc>
          <w:tcPr>
            <w:tcW w:w="4536" w:type="dxa"/>
            <w:tcBorders>
              <w:top w:val="single" w:sz="4" w:space="0" w:color="25234E"/>
            </w:tcBorders>
            <w:shd w:val="clear" w:color="auto" w:fill="E1DBE6"/>
          </w:tcPr>
          <w:p w14:paraId="7A53A693"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Changes made to existing contractual arrangements/monitoring arrangements. </w:t>
            </w:r>
          </w:p>
          <w:p w14:paraId="762A42DF"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p>
          <w:p w14:paraId="4E544D63"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Audit of contractual arrangements completed. </w:t>
            </w:r>
          </w:p>
          <w:p w14:paraId="1329A9DB"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c>
          <w:tcPr>
            <w:tcW w:w="1975" w:type="dxa"/>
            <w:tcBorders>
              <w:top w:val="single" w:sz="4" w:space="0" w:color="25234E"/>
            </w:tcBorders>
            <w:shd w:val="clear" w:color="auto" w:fill="E1DBE6"/>
          </w:tcPr>
          <w:p w14:paraId="4065F6B3" w14:textId="77777777" w:rsidR="001A1F37"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Commissioning team</w:t>
            </w:r>
          </w:p>
        </w:tc>
      </w:tr>
      <w:tr w:rsidR="00180F90" w:rsidRPr="00D75449" w14:paraId="185E4F27" w14:textId="77777777" w:rsidTr="00112CF2">
        <w:trPr>
          <w:trHeight w:val="1225"/>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39D4DA77"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32802C68"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Staff working in health and social care (and VCF partners where appropriate) will receive the training and awareness raising that they need to provide holistic care. </w:t>
            </w:r>
          </w:p>
        </w:tc>
        <w:tc>
          <w:tcPr>
            <w:tcW w:w="4536" w:type="dxa"/>
            <w:shd w:val="clear" w:color="auto" w:fill="F0EDF0"/>
          </w:tcPr>
          <w:p w14:paraId="7A346686"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Training and awareness plan delivered (primary/secondary care, social care, VCS) with feedback mechanisms) </w:t>
            </w:r>
          </w:p>
        </w:tc>
        <w:tc>
          <w:tcPr>
            <w:tcW w:w="1975" w:type="dxa"/>
            <w:shd w:val="clear" w:color="auto" w:fill="F0EDF0"/>
          </w:tcPr>
          <w:p w14:paraId="474E0D3A" w14:textId="77777777" w:rsidR="001A1F37" w:rsidRPr="00515D65" w:rsidRDefault="00544D8D"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Healthy Minds team</w:t>
            </w:r>
          </w:p>
        </w:tc>
      </w:tr>
      <w:tr w:rsidR="00180F90" w:rsidRPr="00D75449" w14:paraId="39B6E15F" w14:textId="77777777" w:rsidTr="00112CF2">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750F3FEA"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6513EF6A"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Provide 24/7 core liaison psychiatry service at acute hospitals which support acute physical health care pathways.</w:t>
            </w:r>
          </w:p>
        </w:tc>
        <w:tc>
          <w:tcPr>
            <w:tcW w:w="4536" w:type="dxa"/>
            <w:shd w:val="clear" w:color="auto" w:fill="E1DBE6"/>
          </w:tcPr>
          <w:p w14:paraId="48D495A4"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24/7 Liaison psychiatry in place </w:t>
            </w:r>
          </w:p>
          <w:p w14:paraId="1E7D9025"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c>
          <w:tcPr>
            <w:tcW w:w="1975" w:type="dxa"/>
            <w:shd w:val="clear" w:color="auto" w:fill="E1DBE6"/>
          </w:tcPr>
          <w:p w14:paraId="520F8D91" w14:textId="77777777" w:rsidR="001A1F37"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Acute crisis and liaison delivery group</w:t>
            </w:r>
          </w:p>
        </w:tc>
      </w:tr>
      <w:tr w:rsidR="00180F90" w:rsidRPr="00D75449" w14:paraId="30186A6A" w14:textId="77777777" w:rsidTr="00112CF2">
        <w:trPr>
          <w:trHeight w:val="118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37F0D05B"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2C75FA8B"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Support the development of care pathways and protocols for frequent attendees with physical health deterioration. Offer with these a case conference management approach and ensure named clinical ownership.</w:t>
            </w:r>
          </w:p>
        </w:tc>
        <w:tc>
          <w:tcPr>
            <w:tcW w:w="4536" w:type="dxa"/>
            <w:shd w:val="clear" w:color="auto" w:fill="F0EDF0"/>
          </w:tcPr>
          <w:p w14:paraId="451964E9"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Care pathways and protocols in place and used to manage frequent attendees with physical health deterioration. </w:t>
            </w:r>
          </w:p>
        </w:tc>
        <w:tc>
          <w:tcPr>
            <w:tcW w:w="1975" w:type="dxa"/>
            <w:shd w:val="clear" w:color="auto" w:fill="F0EDF0"/>
          </w:tcPr>
          <w:p w14:paraId="7A41243E" w14:textId="77777777" w:rsidR="00544D8D" w:rsidRPr="00515D65" w:rsidRDefault="00180F90"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C</w:t>
            </w:r>
            <w:r w:rsidR="00544D8D" w:rsidRPr="00515D65">
              <w:rPr>
                <w:sz w:val="21"/>
                <w:szCs w:val="21"/>
              </w:rPr>
              <w:t>ommunity mental health delivery group</w:t>
            </w:r>
          </w:p>
        </w:tc>
      </w:tr>
      <w:tr w:rsidR="00180F90" w:rsidRPr="00D75449" w14:paraId="62D8C369" w14:textId="77777777" w:rsidTr="00112CF2">
        <w:trPr>
          <w:cnfStyle w:val="000000100000" w:firstRow="0" w:lastRow="0" w:firstColumn="0" w:lastColumn="0" w:oddVBand="0" w:evenVBand="0" w:oddHBand="1" w:evenHBand="0" w:firstRowFirstColumn="0" w:firstRowLastColumn="0" w:lastRowFirstColumn="0" w:lastRowLastColumn="0"/>
          <w:trHeight w:val="1472"/>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33B74325"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1897A5BB"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Support the delivery of optimised prescribing guidelines and side effect management that utilise lifestyle interventions and strategies to support self-management, informed choice and involve family and carers.</w:t>
            </w:r>
          </w:p>
        </w:tc>
        <w:tc>
          <w:tcPr>
            <w:tcW w:w="4536" w:type="dxa"/>
            <w:shd w:val="clear" w:color="auto" w:fill="E1DBE6"/>
          </w:tcPr>
          <w:p w14:paraId="0CBDAEC2"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Feedback from people using services. </w:t>
            </w:r>
          </w:p>
          <w:p w14:paraId="63E60850"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Relevant, useable prescribing (and deprescribing) guidelines in place that have shared decision making principles embedded throughout </w:t>
            </w:r>
          </w:p>
        </w:tc>
        <w:tc>
          <w:tcPr>
            <w:tcW w:w="1975" w:type="dxa"/>
            <w:shd w:val="clear" w:color="auto" w:fill="E1DBE6"/>
          </w:tcPr>
          <w:p w14:paraId="0AD9DBFA" w14:textId="77777777" w:rsidR="001A1F37"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Community mental health delivery group</w:t>
            </w:r>
          </w:p>
        </w:tc>
      </w:tr>
      <w:tr w:rsidR="00180F90" w:rsidRPr="00D75449" w14:paraId="73A898BB" w14:textId="77777777" w:rsidTr="00112CF2">
        <w:trPr>
          <w:trHeight w:val="1149"/>
        </w:trPr>
        <w:tc>
          <w:tcPr>
            <w:cnfStyle w:val="001000000000" w:firstRow="0" w:lastRow="0" w:firstColumn="1" w:lastColumn="0" w:oddVBand="0" w:evenVBand="0" w:oddHBand="0" w:evenHBand="0" w:firstRowFirstColumn="0" w:firstRowLastColumn="0" w:lastRowFirstColumn="0" w:lastRowLastColumn="0"/>
            <w:tcW w:w="3256" w:type="dxa"/>
            <w:vMerge w:val="restart"/>
            <w:tcBorders>
              <w:top w:val="single" w:sz="4" w:space="0" w:color="25234E"/>
            </w:tcBorders>
            <w:shd w:val="clear" w:color="auto" w:fill="auto"/>
          </w:tcPr>
          <w:p w14:paraId="30CD78D3" w14:textId="77777777" w:rsidR="001A1F37" w:rsidRPr="00BF16A6" w:rsidRDefault="001A1F37" w:rsidP="00515D65">
            <w:pPr>
              <w:pStyle w:val="ListParagraph"/>
              <w:numPr>
                <w:ilvl w:val="0"/>
                <w:numId w:val="33"/>
              </w:numPr>
              <w:spacing w:line="240" w:lineRule="auto"/>
              <w:ind w:left="340" w:hanging="340"/>
              <w:contextualSpacing w:val="0"/>
              <w:rPr>
                <w:rFonts w:ascii="Menco" w:hAnsi="Menco" w:cs="Arial"/>
                <w:color w:val="25234E"/>
                <w:sz w:val="28"/>
                <w:szCs w:val="28"/>
              </w:rPr>
            </w:pPr>
            <w:r w:rsidRPr="00BF16A6">
              <w:rPr>
                <w:rFonts w:ascii="Menco" w:hAnsi="Menco" w:cs="Arial"/>
                <w:color w:val="25234E"/>
                <w:sz w:val="28"/>
                <w:szCs w:val="28"/>
              </w:rPr>
              <w:t xml:space="preserve">People will have equal access to health living and wellbeing activities in their communities. </w:t>
            </w:r>
          </w:p>
        </w:tc>
        <w:tc>
          <w:tcPr>
            <w:tcW w:w="5528" w:type="dxa"/>
            <w:tcBorders>
              <w:top w:val="single" w:sz="4" w:space="0" w:color="25234E"/>
            </w:tcBorders>
            <w:shd w:val="clear" w:color="auto" w:fill="F0EDF0"/>
          </w:tcPr>
          <w:p w14:paraId="55A0FCC9"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Determine to what extent people living with these conditions already access healthy living and wellbeing activities and support (e.g. getting more active, cutting down on alcohol, eating more healthily). </w:t>
            </w:r>
          </w:p>
        </w:tc>
        <w:tc>
          <w:tcPr>
            <w:tcW w:w="4536" w:type="dxa"/>
            <w:tcBorders>
              <w:top w:val="single" w:sz="4" w:space="0" w:color="25234E"/>
            </w:tcBorders>
            <w:shd w:val="clear" w:color="auto" w:fill="F0EDF0"/>
          </w:tcPr>
          <w:p w14:paraId="1C0E8576"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 xml:space="preserve">Targets based on current access / improvement required from baseline; implementation of reasonable adjustments; feedback from people using services. </w:t>
            </w:r>
          </w:p>
        </w:tc>
        <w:tc>
          <w:tcPr>
            <w:tcW w:w="1975" w:type="dxa"/>
            <w:tcBorders>
              <w:top w:val="single" w:sz="4" w:space="0" w:color="25234E"/>
            </w:tcBorders>
            <w:shd w:val="clear" w:color="auto" w:fill="F0EDF0"/>
          </w:tcPr>
          <w:p w14:paraId="7422BC8E" w14:textId="77777777" w:rsidR="001A1F37" w:rsidRPr="00515D65" w:rsidRDefault="00544D8D"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Business intelligence and support team</w:t>
            </w:r>
          </w:p>
        </w:tc>
      </w:tr>
      <w:tr w:rsidR="00180F90" w:rsidRPr="00D75449" w14:paraId="2E8B8669" w14:textId="77777777" w:rsidTr="00112CF2">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3256" w:type="dxa"/>
            <w:vMerge/>
            <w:tcBorders>
              <w:bottom w:val="single" w:sz="4" w:space="0" w:color="25234E"/>
            </w:tcBorders>
            <w:shd w:val="clear" w:color="auto" w:fill="auto"/>
          </w:tcPr>
          <w:p w14:paraId="25F83599"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tcBorders>
              <w:bottom w:val="single" w:sz="4" w:space="0" w:color="25234E"/>
            </w:tcBorders>
            <w:shd w:val="clear" w:color="auto" w:fill="E1DBE6"/>
          </w:tcPr>
          <w:p w14:paraId="3E2CE535"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Identify/implement ways to improve the accessibility of activities and support and to further promote participation, leading to more ‘open doors’/innovative ways for people to access support and advice. </w:t>
            </w:r>
          </w:p>
        </w:tc>
        <w:tc>
          <w:tcPr>
            <w:tcW w:w="4536" w:type="dxa"/>
            <w:tcBorders>
              <w:bottom w:val="single" w:sz="4" w:space="0" w:color="25234E"/>
            </w:tcBorders>
            <w:shd w:val="clear" w:color="auto" w:fill="E1DBE6"/>
          </w:tcPr>
          <w:p w14:paraId="5B61E5B0"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Information and advice resources are updated and available.</w:t>
            </w:r>
          </w:p>
        </w:tc>
        <w:tc>
          <w:tcPr>
            <w:tcW w:w="1975" w:type="dxa"/>
            <w:tcBorders>
              <w:bottom w:val="single" w:sz="4" w:space="0" w:color="25234E"/>
            </w:tcBorders>
            <w:shd w:val="clear" w:color="auto" w:fill="E1DBE6"/>
          </w:tcPr>
          <w:p w14:paraId="55B57D0F" w14:textId="77777777" w:rsidR="00544D8D"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Healthy Minds and Healthy Communities team</w:t>
            </w:r>
          </w:p>
        </w:tc>
      </w:tr>
      <w:tr w:rsidR="00180F90" w:rsidRPr="00D75449" w14:paraId="2B3629F8" w14:textId="77777777" w:rsidTr="00112CF2">
        <w:trPr>
          <w:trHeight w:val="1127"/>
        </w:trPr>
        <w:tc>
          <w:tcPr>
            <w:cnfStyle w:val="001000000000" w:firstRow="0" w:lastRow="0" w:firstColumn="1" w:lastColumn="0" w:oddVBand="0" w:evenVBand="0" w:oddHBand="0" w:evenHBand="0" w:firstRowFirstColumn="0" w:firstRowLastColumn="0" w:lastRowFirstColumn="0" w:lastRowLastColumn="0"/>
            <w:tcW w:w="3256" w:type="dxa"/>
            <w:vMerge w:val="restart"/>
            <w:tcBorders>
              <w:top w:val="single" w:sz="4" w:space="0" w:color="25234E"/>
            </w:tcBorders>
            <w:shd w:val="clear" w:color="auto" w:fill="auto"/>
          </w:tcPr>
          <w:p w14:paraId="39B03B71" w14:textId="77777777" w:rsidR="001A1F37" w:rsidRPr="00BF16A6" w:rsidRDefault="001A1F37" w:rsidP="00515D65">
            <w:pPr>
              <w:pStyle w:val="ListParagraph"/>
              <w:numPr>
                <w:ilvl w:val="0"/>
                <w:numId w:val="33"/>
              </w:numPr>
              <w:spacing w:line="240" w:lineRule="auto"/>
              <w:ind w:left="340" w:hanging="340"/>
              <w:contextualSpacing w:val="0"/>
              <w:rPr>
                <w:rFonts w:ascii="Menco" w:hAnsi="Menco" w:cs="Arial"/>
                <w:color w:val="25234E"/>
                <w:sz w:val="28"/>
                <w:szCs w:val="28"/>
              </w:rPr>
            </w:pPr>
            <w:r w:rsidRPr="00BF16A6">
              <w:rPr>
                <w:rFonts w:ascii="Menco" w:hAnsi="Menco" w:cs="Arial"/>
                <w:color w:val="25234E"/>
                <w:sz w:val="28"/>
                <w:szCs w:val="28"/>
              </w:rPr>
              <w:t xml:space="preserve">People will have the opportunity to influence organisations that they use for their health and care </w:t>
            </w:r>
          </w:p>
          <w:p w14:paraId="38E53AF6" w14:textId="77777777" w:rsidR="001A1F37" w:rsidRPr="00BF16A6" w:rsidRDefault="001A1F37" w:rsidP="00A72022">
            <w:pPr>
              <w:rPr>
                <w:rFonts w:ascii="Menco" w:hAnsi="Menco" w:cs="Arial"/>
                <w:color w:val="25234E"/>
                <w:sz w:val="28"/>
                <w:szCs w:val="28"/>
              </w:rPr>
            </w:pPr>
          </w:p>
        </w:tc>
        <w:tc>
          <w:tcPr>
            <w:tcW w:w="5528" w:type="dxa"/>
            <w:tcBorders>
              <w:top w:val="single" w:sz="4" w:space="0" w:color="25234E"/>
            </w:tcBorders>
            <w:shd w:val="clear" w:color="auto" w:fill="F0EDF0"/>
          </w:tcPr>
          <w:p w14:paraId="4D13D232"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Produce a clear map of stakeholders and assets, which will be the basis of co-production work for activity going forward.</w:t>
            </w:r>
          </w:p>
        </w:tc>
        <w:tc>
          <w:tcPr>
            <w:tcW w:w="4536" w:type="dxa"/>
            <w:tcBorders>
              <w:top w:val="single" w:sz="4" w:space="0" w:color="25234E"/>
            </w:tcBorders>
            <w:shd w:val="clear" w:color="auto" w:fill="F0EDF0"/>
          </w:tcPr>
          <w:p w14:paraId="0C73B869"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Clear evidence of the difference that involving people with lived experience has had in decision making and plans for improvements (case studies etc).</w:t>
            </w:r>
          </w:p>
        </w:tc>
        <w:tc>
          <w:tcPr>
            <w:tcW w:w="1975" w:type="dxa"/>
            <w:tcBorders>
              <w:top w:val="single" w:sz="4" w:space="0" w:color="25234E"/>
            </w:tcBorders>
            <w:shd w:val="clear" w:color="auto" w:fill="F0EDF0"/>
          </w:tcPr>
          <w:p w14:paraId="4E764B5E" w14:textId="77777777" w:rsidR="001A1F37" w:rsidRPr="00515D65" w:rsidRDefault="00544D8D"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Healthy Minds team</w:t>
            </w:r>
          </w:p>
        </w:tc>
      </w:tr>
      <w:tr w:rsidR="00180F90" w:rsidRPr="00D75449" w14:paraId="2891FA5C" w14:textId="77777777" w:rsidTr="00112CF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57F4DA3F"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676583D8"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Ensure that people with lived experience are involved in developing physical health improvement priorities and activity (including opportunities for positive peer influence and to participate in local research projects such as UCLP-Primrose).</w:t>
            </w:r>
          </w:p>
          <w:p w14:paraId="3C7FD0F5" w14:textId="77777777" w:rsidR="00544D8D"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Ensure that organisations/projects capture (and learn from) feedback and experience data</w:t>
            </w:r>
          </w:p>
        </w:tc>
        <w:tc>
          <w:tcPr>
            <w:tcW w:w="4536" w:type="dxa"/>
            <w:shd w:val="clear" w:color="auto" w:fill="E1DBE6"/>
          </w:tcPr>
          <w:p w14:paraId="0E801887" w14:textId="77777777" w:rsidR="00544D8D"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Systems in place to capture/learn from the experiences of people accessing services/support.</w:t>
            </w:r>
          </w:p>
          <w:p w14:paraId="6339BE7E" w14:textId="77777777" w:rsidR="00544D8D"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Evaluate</w:t>
            </w:r>
            <w:r w:rsidR="00544D8D" w:rsidRPr="00515D65">
              <w:rPr>
                <w:sz w:val="21"/>
                <w:szCs w:val="21"/>
              </w:rPr>
              <w:t xml:space="preserve"> </w:t>
            </w:r>
            <w:r w:rsidRPr="00515D65">
              <w:rPr>
                <w:sz w:val="21"/>
                <w:szCs w:val="21"/>
              </w:rPr>
              <w:t>the outcome of the BD4Plus ULCP-Primrose implementation pilot for consideration of system wide roll-out</w:t>
            </w:r>
          </w:p>
        </w:tc>
        <w:tc>
          <w:tcPr>
            <w:tcW w:w="1975" w:type="dxa"/>
            <w:shd w:val="clear" w:color="auto" w:fill="E1DBE6"/>
          </w:tcPr>
          <w:p w14:paraId="394DE49B" w14:textId="77777777" w:rsidR="001A1F37"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Healthy Minds team</w:t>
            </w:r>
          </w:p>
          <w:p w14:paraId="7C47D94F" w14:textId="77777777" w:rsidR="00544D8D"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p>
          <w:p w14:paraId="6B68A515" w14:textId="77777777" w:rsidR="00544D8D" w:rsidRPr="00515D65" w:rsidRDefault="00544D8D"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Community mental health transformation delivery group</w:t>
            </w:r>
          </w:p>
        </w:tc>
      </w:tr>
      <w:tr w:rsidR="00180F90" w:rsidRPr="00D75449" w14:paraId="13CE87E9" w14:textId="77777777" w:rsidTr="00112CF2">
        <w:trPr>
          <w:trHeight w:val="58"/>
        </w:trPr>
        <w:tc>
          <w:tcPr>
            <w:cnfStyle w:val="001000000000" w:firstRow="0" w:lastRow="0" w:firstColumn="1" w:lastColumn="0" w:oddVBand="0" w:evenVBand="0" w:oddHBand="0" w:evenHBand="0" w:firstRowFirstColumn="0" w:firstRowLastColumn="0" w:lastRowFirstColumn="0" w:lastRowLastColumn="0"/>
            <w:tcW w:w="3256" w:type="dxa"/>
            <w:vMerge w:val="restart"/>
            <w:tcBorders>
              <w:top w:val="single" w:sz="4" w:space="0" w:color="25234E"/>
            </w:tcBorders>
            <w:shd w:val="clear" w:color="auto" w:fill="auto"/>
          </w:tcPr>
          <w:p w14:paraId="033E6C46" w14:textId="77777777" w:rsidR="001A1F37" w:rsidRPr="00BF16A6" w:rsidRDefault="001A1F37" w:rsidP="00515D65">
            <w:pPr>
              <w:pStyle w:val="ListParagraph"/>
              <w:numPr>
                <w:ilvl w:val="0"/>
                <w:numId w:val="33"/>
              </w:numPr>
              <w:spacing w:after="160" w:line="240" w:lineRule="auto"/>
              <w:ind w:left="340" w:hanging="340"/>
              <w:contextualSpacing w:val="0"/>
              <w:rPr>
                <w:rFonts w:ascii="Menco" w:hAnsi="Menco" w:cs="Arial"/>
                <w:color w:val="25234E"/>
                <w:sz w:val="28"/>
                <w:szCs w:val="28"/>
              </w:rPr>
            </w:pPr>
            <w:r w:rsidRPr="00BF16A6">
              <w:rPr>
                <w:rFonts w:ascii="Menco" w:hAnsi="Menco" w:cs="Arial"/>
                <w:color w:val="25234E"/>
                <w:sz w:val="28"/>
                <w:szCs w:val="28"/>
              </w:rPr>
              <w:lastRenderedPageBreak/>
              <w:t xml:space="preserve">Key organisations &amp; decision-making bodies in the city will ensure that they identify &amp; embed opportunities for improving the physical health of people living with these conditions in their decisions, activities, strategies and policies </w:t>
            </w:r>
          </w:p>
        </w:tc>
        <w:tc>
          <w:tcPr>
            <w:tcW w:w="5528" w:type="dxa"/>
            <w:tcBorders>
              <w:top w:val="single" w:sz="4" w:space="0" w:color="25234E"/>
            </w:tcBorders>
            <w:shd w:val="clear" w:color="auto" w:fill="F0EDF0"/>
          </w:tcPr>
          <w:p w14:paraId="0CCC6C89"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Embed physical health in key health and wellbeing strategies / action plans / initiatives and frameworks.  </w:t>
            </w:r>
          </w:p>
          <w:p w14:paraId="196C729B"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p>
          <w:p w14:paraId="70755C91"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Partner organisations to develop their own physical health action plans that will fulfil the commitments. </w:t>
            </w:r>
          </w:p>
          <w:p w14:paraId="616D2770" w14:textId="77777777" w:rsidR="001A1F37" w:rsidRPr="00734912" w:rsidRDefault="001A1F37" w:rsidP="001025AF">
            <w:pPr>
              <w:cnfStyle w:val="000000000000" w:firstRow="0" w:lastRow="0" w:firstColumn="0" w:lastColumn="0" w:oddVBand="0" w:evenVBand="0" w:oddHBand="0" w:evenHBand="0" w:firstRowFirstColumn="0" w:firstRowLastColumn="0" w:lastRowFirstColumn="0" w:lastRowLastColumn="0"/>
              <w:rPr>
                <w:rFonts w:ascii="Montserrat" w:hAnsi="Montserrat" w:cs="Arial"/>
                <w:color w:val="25234E"/>
                <w:sz w:val="21"/>
                <w:szCs w:val="21"/>
              </w:rPr>
            </w:pPr>
            <w:r w:rsidRPr="00734912">
              <w:rPr>
                <w:rFonts w:ascii="Montserrat" w:hAnsi="Montserrat" w:cs="Arial"/>
                <w:color w:val="25234E"/>
                <w:sz w:val="21"/>
                <w:szCs w:val="21"/>
              </w:rPr>
              <w:t xml:space="preserve">Health and social care services will work more closely together closely to improve physical health outcomes for people. </w:t>
            </w:r>
          </w:p>
          <w:p w14:paraId="338EE667"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There will be a cross-organisational approach to cross-cutting themes</w:t>
            </w:r>
            <w:r w:rsidR="00544D8D" w:rsidRPr="00734912">
              <w:rPr>
                <w:rFonts w:ascii="Montserrat" w:hAnsi="Montserrat"/>
                <w:color w:val="25234E"/>
                <w:sz w:val="21"/>
                <w:szCs w:val="21"/>
              </w:rPr>
              <w:t>, e.g</w:t>
            </w:r>
            <w:r w:rsidRPr="00734912">
              <w:rPr>
                <w:rFonts w:ascii="Montserrat" w:hAnsi="Montserrat"/>
                <w:color w:val="25234E"/>
                <w:sz w:val="21"/>
                <w:szCs w:val="21"/>
              </w:rPr>
              <w:t xml:space="preserve">: </w:t>
            </w:r>
          </w:p>
          <w:p w14:paraId="0C29DAC8" w14:textId="77777777" w:rsidR="001A1F37" w:rsidRPr="00734912" w:rsidRDefault="001A1F37" w:rsidP="001025AF">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Communications about the 5 commitments </w:t>
            </w:r>
          </w:p>
          <w:p w14:paraId="3CBAEA92" w14:textId="77777777" w:rsidR="001A1F37" w:rsidRPr="00734912" w:rsidRDefault="001A1F37" w:rsidP="001025AF">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Meeting the needs of diverse communities, incl. supporting adherence to the Accessible Information Standard; and accelerating efforts to target culturally competent health promotion and disease prevention programmes. </w:t>
            </w:r>
          </w:p>
          <w:p w14:paraId="69C5BA8E" w14:textId="77777777" w:rsidR="001A1F37" w:rsidRPr="00734912" w:rsidRDefault="001A1F37" w:rsidP="001025AF">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Increasing and developing local research opportunities </w:t>
            </w:r>
          </w:p>
          <w:p w14:paraId="6192B96B" w14:textId="56C03FF8" w:rsidR="001A1F37" w:rsidRPr="00734912" w:rsidRDefault="001A1F37" w:rsidP="001025AF">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System wide recommendations from the Physical </w:t>
            </w:r>
            <w:r w:rsidR="003838AB" w:rsidRPr="00734912">
              <w:rPr>
                <w:rFonts w:ascii="Montserrat" w:hAnsi="Montserrat"/>
                <w:color w:val="25234E"/>
                <w:sz w:val="21"/>
                <w:szCs w:val="21"/>
              </w:rPr>
              <w:t>Health Steering</w:t>
            </w:r>
            <w:r w:rsidRPr="00734912">
              <w:rPr>
                <w:rFonts w:ascii="Montserrat" w:hAnsi="Montserrat"/>
                <w:color w:val="25234E"/>
                <w:sz w:val="21"/>
                <w:szCs w:val="21"/>
              </w:rPr>
              <w:t xml:space="preserve"> Group, for example regarding IT systems </w:t>
            </w:r>
          </w:p>
          <w:p w14:paraId="54E023EC" w14:textId="77777777" w:rsidR="001A1F37" w:rsidRPr="00734912" w:rsidRDefault="001A1F37" w:rsidP="001025AF">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and interoperability. </w:t>
            </w:r>
          </w:p>
          <w:p w14:paraId="35CEFDB6" w14:textId="77777777" w:rsidR="001A1F37" w:rsidRPr="00734912" w:rsidRDefault="001A1F37" w:rsidP="001025AF">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Ensuring effective medicines optimisation for people living with these conditions. </w:t>
            </w:r>
          </w:p>
          <w:p w14:paraId="60E7F4F3" w14:textId="77777777" w:rsidR="001A1F37" w:rsidRPr="00734912" w:rsidRDefault="001A1F37" w:rsidP="001025AF">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Ensuring that larger organisations support smaller organisations to achieve the commitments. </w:t>
            </w:r>
          </w:p>
          <w:p w14:paraId="3DACF335" w14:textId="77777777" w:rsidR="00544D8D" w:rsidRPr="00734912" w:rsidRDefault="001A1F37" w:rsidP="00180F90">
            <w:pPr>
              <w:pStyle w:val="Default"/>
              <w:numPr>
                <w:ilvl w:val="0"/>
                <w:numId w:val="34"/>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Identifying opportunities for employing people with lived experience </w:t>
            </w:r>
          </w:p>
        </w:tc>
        <w:tc>
          <w:tcPr>
            <w:tcW w:w="4536" w:type="dxa"/>
            <w:tcBorders>
              <w:top w:val="single" w:sz="4" w:space="0" w:color="25234E"/>
            </w:tcBorders>
            <w:shd w:val="clear" w:color="auto" w:fill="F0EDF0"/>
          </w:tcPr>
          <w:p w14:paraId="2EFB056E"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Evidence of how key strategies/action plans have incorporated the physical health commitments. </w:t>
            </w:r>
          </w:p>
          <w:p w14:paraId="6F0C2A3E"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p>
          <w:p w14:paraId="40BD9232"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Plans in place and monitored through internal governance for: </w:t>
            </w:r>
          </w:p>
          <w:p w14:paraId="439E63CD" w14:textId="77777777" w:rsidR="001A1F37" w:rsidRPr="00734912" w:rsidRDefault="001A1F37" w:rsidP="001025AF">
            <w:pPr>
              <w:pStyle w:val="Default"/>
              <w:numPr>
                <w:ilvl w:val="0"/>
                <w:numId w:val="32"/>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BD&amp;C Health and Care Partnership</w:t>
            </w:r>
          </w:p>
          <w:p w14:paraId="2E678EEF" w14:textId="77777777" w:rsidR="001A1F37" w:rsidRPr="00734912" w:rsidRDefault="001A1F37" w:rsidP="001025AF">
            <w:pPr>
              <w:pStyle w:val="Default"/>
              <w:numPr>
                <w:ilvl w:val="0"/>
                <w:numId w:val="32"/>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Bradford Local Authority  </w:t>
            </w:r>
          </w:p>
          <w:p w14:paraId="55E32A09" w14:textId="77777777" w:rsidR="001A1F37" w:rsidRPr="00734912" w:rsidRDefault="001A1F37" w:rsidP="001025AF">
            <w:pPr>
              <w:pStyle w:val="Default"/>
              <w:numPr>
                <w:ilvl w:val="0"/>
                <w:numId w:val="32"/>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Bradford District Care NHS Foundation Trust </w:t>
            </w:r>
          </w:p>
          <w:p w14:paraId="06D0727D" w14:textId="77777777" w:rsidR="001A1F37" w:rsidRPr="00734912" w:rsidRDefault="001A1F37" w:rsidP="001025AF">
            <w:pPr>
              <w:pStyle w:val="Default"/>
              <w:numPr>
                <w:ilvl w:val="0"/>
                <w:numId w:val="32"/>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Bradford Teaching Hospitals NHS Foundation Trust</w:t>
            </w:r>
          </w:p>
          <w:p w14:paraId="05C4E960" w14:textId="77777777" w:rsidR="001A1F37" w:rsidRPr="00734912" w:rsidRDefault="001A1F37" w:rsidP="001025AF">
            <w:pPr>
              <w:pStyle w:val="Default"/>
              <w:numPr>
                <w:ilvl w:val="0"/>
                <w:numId w:val="35"/>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Airedale NHS Foundation Trust  </w:t>
            </w:r>
          </w:p>
          <w:p w14:paraId="6E39B1AF" w14:textId="77777777" w:rsidR="001A1F37" w:rsidRPr="00734912" w:rsidRDefault="001A1F37" w:rsidP="001025AF">
            <w:pPr>
              <w:pStyle w:val="Default"/>
              <w:numPr>
                <w:ilvl w:val="0"/>
                <w:numId w:val="35"/>
              </w:num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Key public health strategies </w:t>
            </w:r>
          </w:p>
          <w:p w14:paraId="7924BCB7" w14:textId="108466BC" w:rsidR="00544D8D" w:rsidRPr="00734912" w:rsidRDefault="001A1F37" w:rsidP="001025AF">
            <w:pPr>
              <w:cnfStyle w:val="000000000000" w:firstRow="0" w:lastRow="0" w:firstColumn="0" w:lastColumn="0" w:oddVBand="0" w:evenVBand="0" w:oddHBand="0" w:evenHBand="0" w:firstRowFirstColumn="0" w:firstRowLastColumn="0" w:lastRowFirstColumn="0" w:lastRowLastColumn="0"/>
              <w:rPr>
                <w:rFonts w:ascii="Montserrat" w:hAnsi="Montserrat" w:cs="Arial"/>
                <w:color w:val="25234E"/>
                <w:sz w:val="21"/>
                <w:szCs w:val="21"/>
              </w:rPr>
            </w:pPr>
            <w:r w:rsidRPr="00734912">
              <w:rPr>
                <w:rFonts w:ascii="Montserrat" w:hAnsi="Montserrat" w:cs="Arial"/>
                <w:color w:val="25234E"/>
                <w:sz w:val="21"/>
                <w:szCs w:val="21"/>
              </w:rPr>
              <w:t>Information on physical health assessments carried out in secondary care will be routinely shared with primary care and vice versa.</w:t>
            </w:r>
            <w:r w:rsidR="00734912">
              <w:rPr>
                <w:rFonts w:ascii="Montserrat" w:hAnsi="Montserrat" w:cs="Arial"/>
                <w:color w:val="25234E"/>
                <w:sz w:val="21"/>
                <w:szCs w:val="21"/>
              </w:rPr>
              <w:br/>
            </w:r>
          </w:p>
          <w:p w14:paraId="1168AA13"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Cross-organisational communications plan </w:t>
            </w:r>
          </w:p>
          <w:p w14:paraId="77515C76"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developed/delivered/tested. </w:t>
            </w:r>
          </w:p>
          <w:p w14:paraId="0755189A"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Local research projects delivered. </w:t>
            </w:r>
          </w:p>
          <w:p w14:paraId="669D777A"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p>
          <w:p w14:paraId="41FD719D" w14:textId="77777777" w:rsidR="001A1F37" w:rsidRPr="00734912" w:rsidRDefault="001A1F37"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olor w:val="25234E"/>
                <w:sz w:val="21"/>
                <w:szCs w:val="21"/>
              </w:rPr>
              <w:t xml:space="preserve">Evidence that people from BAME and other diverse communities have equitable uptake of health services (e.g. annual health checks). </w:t>
            </w:r>
          </w:p>
          <w:p w14:paraId="32FC7C43" w14:textId="77777777" w:rsidR="001A1F37" w:rsidRPr="00734912" w:rsidRDefault="001A1F37" w:rsidP="001025AF">
            <w:pPr>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1"/>
                <w:szCs w:val="21"/>
              </w:rPr>
            </w:pPr>
            <w:r w:rsidRPr="00734912">
              <w:rPr>
                <w:rFonts w:ascii="Montserrat" w:hAnsi="Montserrat" w:cs="Arial"/>
                <w:color w:val="25234E"/>
                <w:sz w:val="21"/>
                <w:szCs w:val="21"/>
              </w:rPr>
              <w:t>STOMP and LeDeR programme delivered.</w:t>
            </w:r>
            <w:r w:rsidRPr="00734912">
              <w:rPr>
                <w:rFonts w:ascii="Montserrat" w:hAnsi="Montserrat"/>
                <w:color w:val="25234E"/>
                <w:sz w:val="21"/>
                <w:szCs w:val="21"/>
              </w:rPr>
              <w:t xml:space="preserve"> </w:t>
            </w:r>
          </w:p>
          <w:p w14:paraId="1B37E338" w14:textId="77777777" w:rsidR="001A1F37" w:rsidRPr="00734912" w:rsidRDefault="001A1F37" w:rsidP="001025AF">
            <w:pPr>
              <w:cnfStyle w:val="000000000000" w:firstRow="0" w:lastRow="0" w:firstColumn="0" w:lastColumn="0" w:oddVBand="0" w:evenVBand="0" w:oddHBand="0" w:evenHBand="0" w:firstRowFirstColumn="0" w:firstRowLastColumn="0" w:lastRowFirstColumn="0" w:lastRowLastColumn="0"/>
              <w:rPr>
                <w:rFonts w:ascii="Montserrat" w:hAnsi="Montserrat" w:cs="Arial"/>
                <w:color w:val="25234E"/>
                <w:sz w:val="21"/>
                <w:szCs w:val="21"/>
              </w:rPr>
            </w:pPr>
            <w:r w:rsidRPr="00734912">
              <w:rPr>
                <w:rFonts w:ascii="Montserrat" w:hAnsi="Montserrat" w:cs="Arial"/>
                <w:color w:val="25234E"/>
                <w:sz w:val="21"/>
                <w:szCs w:val="21"/>
              </w:rPr>
              <w:t xml:space="preserve">Reducing antipsychotics in dementia programme delivered </w:t>
            </w:r>
          </w:p>
        </w:tc>
        <w:tc>
          <w:tcPr>
            <w:tcW w:w="1975" w:type="dxa"/>
            <w:tcBorders>
              <w:top w:val="single" w:sz="4" w:space="0" w:color="25234E"/>
            </w:tcBorders>
            <w:shd w:val="clear" w:color="auto" w:fill="F0EDF0"/>
          </w:tcPr>
          <w:p w14:paraId="4A149CC2" w14:textId="77777777" w:rsidR="001A1F37" w:rsidRPr="00734912" w:rsidRDefault="00544D8D" w:rsidP="001025AF">
            <w:pPr>
              <w:pStyle w:val="Default"/>
              <w:cnfStyle w:val="000000000000" w:firstRow="0" w:lastRow="0" w:firstColumn="0" w:lastColumn="0" w:oddVBand="0" w:evenVBand="0" w:oddHBand="0" w:evenHBand="0" w:firstRowFirstColumn="0" w:firstRowLastColumn="0" w:lastRowFirstColumn="0" w:lastRowLastColumn="0"/>
              <w:rPr>
                <w:rFonts w:ascii="Montserrat" w:hAnsi="Montserrat"/>
                <w:color w:val="25234E"/>
                <w:sz w:val="20"/>
                <w:szCs w:val="20"/>
              </w:rPr>
            </w:pPr>
            <w:r w:rsidRPr="00734912">
              <w:rPr>
                <w:rFonts w:ascii="Montserrat" w:hAnsi="Montserrat"/>
                <w:color w:val="25234E"/>
                <w:sz w:val="20"/>
                <w:szCs w:val="20"/>
              </w:rPr>
              <w:t>Healthy Minds Board</w:t>
            </w:r>
          </w:p>
        </w:tc>
      </w:tr>
      <w:tr w:rsidR="00180F90" w:rsidRPr="00D75449" w14:paraId="25FABCE5" w14:textId="77777777" w:rsidTr="00112CF2">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7540A96B"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4CB05B6A"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Ensuring baseline data is </w:t>
            </w:r>
            <w:r w:rsidR="00F90788" w:rsidRPr="00515D65">
              <w:rPr>
                <w:sz w:val="21"/>
                <w:szCs w:val="21"/>
              </w:rPr>
              <w:t>recurring</w:t>
            </w:r>
          </w:p>
          <w:p w14:paraId="24AFE0C7"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trends and progress monitored, with data used</w:t>
            </w:r>
            <w:r w:rsidR="00F90788" w:rsidRPr="00515D65">
              <w:rPr>
                <w:sz w:val="21"/>
                <w:szCs w:val="21"/>
              </w:rPr>
              <w:t xml:space="preserve"> </w:t>
            </w:r>
            <w:r w:rsidRPr="00515D65">
              <w:rPr>
                <w:sz w:val="21"/>
                <w:szCs w:val="21"/>
              </w:rPr>
              <w:t>to improve care.</w:t>
            </w:r>
          </w:p>
        </w:tc>
        <w:tc>
          <w:tcPr>
            <w:tcW w:w="4536" w:type="dxa"/>
            <w:shd w:val="clear" w:color="auto" w:fill="E1DBE6"/>
          </w:tcPr>
          <w:p w14:paraId="0A4F0205" w14:textId="77777777" w:rsidR="001A1F37" w:rsidRPr="00734912"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734912">
              <w:rPr>
                <w:sz w:val="21"/>
                <w:szCs w:val="21"/>
              </w:rPr>
              <w:t>Data is collected and used to improve care efforts</w:t>
            </w:r>
          </w:p>
          <w:p w14:paraId="140D377C" w14:textId="77777777" w:rsidR="001A1F37" w:rsidRPr="00734912"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c>
          <w:tcPr>
            <w:tcW w:w="1975" w:type="dxa"/>
            <w:shd w:val="clear" w:color="auto" w:fill="E1DBE6"/>
          </w:tcPr>
          <w:p w14:paraId="5A165654" w14:textId="77777777" w:rsidR="001A1F37" w:rsidRPr="00734912" w:rsidRDefault="00F90788"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734912">
              <w:rPr>
                <w:sz w:val="21"/>
                <w:szCs w:val="21"/>
              </w:rPr>
              <w:t>CMHT delivery group</w:t>
            </w:r>
          </w:p>
        </w:tc>
      </w:tr>
      <w:tr w:rsidR="00180F90" w:rsidRPr="00D75449" w14:paraId="18D2E71A" w14:textId="77777777" w:rsidTr="00112CF2">
        <w:trPr>
          <w:trHeight w:val="166"/>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1F2D51A5"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28A1E01D"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Identify and analyse all causes of premature</w:t>
            </w:r>
            <w:r w:rsidR="00515D65" w:rsidRPr="00515D65">
              <w:rPr>
                <w:sz w:val="21"/>
                <w:szCs w:val="21"/>
              </w:rPr>
              <w:t xml:space="preserve"> </w:t>
            </w:r>
            <w:r w:rsidRPr="00515D65">
              <w:rPr>
                <w:sz w:val="21"/>
                <w:szCs w:val="21"/>
              </w:rPr>
              <w:t>death to focus physical care prevention efforts.</w:t>
            </w:r>
          </w:p>
        </w:tc>
        <w:tc>
          <w:tcPr>
            <w:tcW w:w="4536" w:type="dxa"/>
            <w:shd w:val="clear" w:color="auto" w:fill="F0EDF0"/>
          </w:tcPr>
          <w:p w14:paraId="651F82B6" w14:textId="77777777" w:rsidR="001A1F37" w:rsidRPr="00734912"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734912">
              <w:rPr>
                <w:sz w:val="21"/>
                <w:szCs w:val="21"/>
              </w:rPr>
              <w:t>Data is collected and used to focus care prevention efforts</w:t>
            </w:r>
          </w:p>
        </w:tc>
        <w:tc>
          <w:tcPr>
            <w:tcW w:w="1975" w:type="dxa"/>
            <w:shd w:val="clear" w:color="auto" w:fill="F0EDF0"/>
          </w:tcPr>
          <w:p w14:paraId="04E67994" w14:textId="77777777" w:rsidR="001A1F37" w:rsidRPr="00734912" w:rsidRDefault="00F90788"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734912">
              <w:rPr>
                <w:sz w:val="21"/>
                <w:szCs w:val="21"/>
              </w:rPr>
              <w:t>System partnership</w:t>
            </w:r>
          </w:p>
        </w:tc>
      </w:tr>
      <w:tr w:rsidR="00180F90" w:rsidRPr="00D75449" w14:paraId="6088F17F" w14:textId="77777777" w:rsidTr="00112CF2">
        <w:trPr>
          <w:cnfStyle w:val="000000100000" w:firstRow="0" w:lastRow="0" w:firstColumn="0" w:lastColumn="0" w:oddVBand="0" w:evenVBand="0" w:oddHBand="1" w:evenHBand="0" w:firstRowFirstColumn="0" w:firstRowLastColumn="0" w:lastRowFirstColumn="0" w:lastRowLastColumn="0"/>
          <w:trHeight w:val="139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6DF89D18"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75AF9AF3"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 xml:space="preserve">Shared physical health records and treatment plans of people with SMI between primary, </w:t>
            </w:r>
            <w:proofErr w:type="gramStart"/>
            <w:r w:rsidRPr="00515D65">
              <w:rPr>
                <w:sz w:val="21"/>
                <w:szCs w:val="21"/>
              </w:rPr>
              <w:t>secondary</w:t>
            </w:r>
            <w:proofErr w:type="gramEnd"/>
            <w:r w:rsidRPr="00515D65">
              <w:rPr>
                <w:sz w:val="21"/>
                <w:szCs w:val="21"/>
              </w:rPr>
              <w:t xml:space="preserve"> and social care</w:t>
            </w:r>
          </w:p>
          <w:p w14:paraId="6CD8586E" w14:textId="77777777" w:rsidR="001A1F37"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c>
          <w:tcPr>
            <w:tcW w:w="4536" w:type="dxa"/>
            <w:shd w:val="clear" w:color="auto" w:fill="E1DBE6"/>
          </w:tcPr>
          <w:p w14:paraId="42C5736A" w14:textId="77777777" w:rsidR="001A1F37" w:rsidRPr="00734912"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734912">
              <w:rPr>
                <w:sz w:val="21"/>
                <w:szCs w:val="21"/>
              </w:rPr>
              <w:t xml:space="preserve">Local standards for data sharing are in place </w:t>
            </w:r>
          </w:p>
          <w:p w14:paraId="2BE9824D" w14:textId="77777777" w:rsidR="001A1F37" w:rsidRPr="00734912"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734912">
              <w:rPr>
                <w:sz w:val="21"/>
                <w:szCs w:val="21"/>
              </w:rPr>
              <w:t>Clear agreements for review of physical health records between primary and secondary care</w:t>
            </w:r>
          </w:p>
          <w:p w14:paraId="383880D1" w14:textId="77777777" w:rsidR="00F90788" w:rsidRPr="00734912"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734912">
              <w:rPr>
                <w:sz w:val="21"/>
                <w:szCs w:val="21"/>
              </w:rPr>
              <w:t xml:space="preserve">Information is evaluated and used to improve care and services. </w:t>
            </w:r>
          </w:p>
        </w:tc>
        <w:tc>
          <w:tcPr>
            <w:tcW w:w="1975" w:type="dxa"/>
            <w:shd w:val="clear" w:color="auto" w:fill="E1DBE6"/>
          </w:tcPr>
          <w:p w14:paraId="6AB29848" w14:textId="77777777" w:rsidR="001A1F37" w:rsidRPr="00734912" w:rsidRDefault="00F90788"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734912">
              <w:rPr>
                <w:sz w:val="21"/>
                <w:szCs w:val="21"/>
              </w:rPr>
              <w:t>System Partnership</w:t>
            </w:r>
          </w:p>
        </w:tc>
      </w:tr>
      <w:tr w:rsidR="00180F90" w:rsidRPr="00D75449" w14:paraId="2FC369C0" w14:textId="77777777" w:rsidTr="00112CF2">
        <w:trPr>
          <w:trHeight w:val="89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00A59232"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F0EDF0"/>
          </w:tcPr>
          <w:p w14:paraId="6AE641B5" w14:textId="77777777" w:rsidR="001A1F37" w:rsidRPr="00515D65"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515D65">
              <w:rPr>
                <w:sz w:val="21"/>
                <w:szCs w:val="21"/>
              </w:rPr>
              <w:t>Local data cleansing and analysis of SMI (and other) registers to establish benchmarks, gaps, unmet need and priorities.</w:t>
            </w:r>
          </w:p>
        </w:tc>
        <w:tc>
          <w:tcPr>
            <w:tcW w:w="4536" w:type="dxa"/>
            <w:shd w:val="clear" w:color="auto" w:fill="F0EDF0"/>
          </w:tcPr>
          <w:p w14:paraId="1E73A9C7" w14:textId="77777777" w:rsidR="001A1F37" w:rsidRPr="00734912"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r w:rsidRPr="00734912">
              <w:rPr>
                <w:sz w:val="21"/>
                <w:szCs w:val="21"/>
              </w:rPr>
              <w:t>Up to date SMI, LD and ASC registers</w:t>
            </w:r>
          </w:p>
          <w:p w14:paraId="5645013F" w14:textId="77777777" w:rsidR="001A1F37" w:rsidRPr="00734912"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p>
        </w:tc>
        <w:tc>
          <w:tcPr>
            <w:tcW w:w="1975" w:type="dxa"/>
            <w:shd w:val="clear" w:color="auto" w:fill="F0EDF0"/>
          </w:tcPr>
          <w:p w14:paraId="304DB271" w14:textId="77777777" w:rsidR="001A1F37" w:rsidRPr="00734912" w:rsidRDefault="001A1F37" w:rsidP="00515D65">
            <w:pPr>
              <w:pStyle w:val="Bodymain"/>
              <w:cnfStyle w:val="000000000000" w:firstRow="0" w:lastRow="0" w:firstColumn="0" w:lastColumn="0" w:oddVBand="0" w:evenVBand="0" w:oddHBand="0" w:evenHBand="0" w:firstRowFirstColumn="0" w:firstRowLastColumn="0" w:lastRowFirstColumn="0" w:lastRowLastColumn="0"/>
              <w:rPr>
                <w:sz w:val="21"/>
                <w:szCs w:val="21"/>
              </w:rPr>
            </w:pPr>
          </w:p>
        </w:tc>
      </w:tr>
      <w:tr w:rsidR="00180F90" w:rsidRPr="00D75449" w14:paraId="062F4964" w14:textId="77777777" w:rsidTr="00112CF2">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tcPr>
          <w:p w14:paraId="76BCB646" w14:textId="77777777" w:rsidR="001A1F37" w:rsidRPr="00BF16A6" w:rsidRDefault="001A1F37" w:rsidP="00A72022">
            <w:pPr>
              <w:pStyle w:val="ListParagraph"/>
              <w:numPr>
                <w:ilvl w:val="0"/>
                <w:numId w:val="33"/>
              </w:numPr>
              <w:spacing w:line="240" w:lineRule="auto"/>
              <w:contextualSpacing w:val="0"/>
              <w:rPr>
                <w:rFonts w:ascii="Menco" w:hAnsi="Menco" w:cs="Arial"/>
                <w:color w:val="25234E"/>
                <w:sz w:val="28"/>
                <w:szCs w:val="28"/>
              </w:rPr>
            </w:pPr>
          </w:p>
        </w:tc>
        <w:tc>
          <w:tcPr>
            <w:tcW w:w="5528" w:type="dxa"/>
            <w:shd w:val="clear" w:color="auto" w:fill="E1DBE6"/>
          </w:tcPr>
          <w:p w14:paraId="40A99F3B" w14:textId="77777777" w:rsidR="00F90788" w:rsidRPr="00515D65"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515D65">
              <w:rPr>
                <w:sz w:val="21"/>
                <w:szCs w:val="21"/>
              </w:rPr>
              <w:t>Deliver care pathways optimising local incentives to increase coverage of screening (including QoF targets) and interventions.</w:t>
            </w:r>
          </w:p>
        </w:tc>
        <w:tc>
          <w:tcPr>
            <w:tcW w:w="4536" w:type="dxa"/>
            <w:shd w:val="clear" w:color="auto" w:fill="E1DBE6"/>
          </w:tcPr>
          <w:p w14:paraId="464E6164" w14:textId="77777777" w:rsidR="001A1F37" w:rsidRPr="00734912"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r w:rsidRPr="00734912">
              <w:rPr>
                <w:sz w:val="21"/>
                <w:szCs w:val="21"/>
              </w:rPr>
              <w:t xml:space="preserve">Appropriate local incentive schemes in place </w:t>
            </w:r>
          </w:p>
        </w:tc>
        <w:tc>
          <w:tcPr>
            <w:tcW w:w="1975" w:type="dxa"/>
            <w:shd w:val="clear" w:color="auto" w:fill="E1DBE6"/>
          </w:tcPr>
          <w:p w14:paraId="47FB13B1" w14:textId="77777777" w:rsidR="001A1F37" w:rsidRPr="00734912" w:rsidRDefault="001A1F37" w:rsidP="00515D65">
            <w:pPr>
              <w:pStyle w:val="Bodymain"/>
              <w:cnfStyle w:val="000000100000" w:firstRow="0" w:lastRow="0" w:firstColumn="0" w:lastColumn="0" w:oddVBand="0" w:evenVBand="0" w:oddHBand="1" w:evenHBand="0" w:firstRowFirstColumn="0" w:firstRowLastColumn="0" w:lastRowFirstColumn="0" w:lastRowLastColumn="0"/>
              <w:rPr>
                <w:sz w:val="21"/>
                <w:szCs w:val="21"/>
              </w:rPr>
            </w:pPr>
          </w:p>
        </w:tc>
      </w:tr>
    </w:tbl>
    <w:p w14:paraId="1DE0A7D1" w14:textId="77777777" w:rsidR="00112CF2" w:rsidRDefault="00112CF2" w:rsidP="006E172E">
      <w:pPr>
        <w:pStyle w:val="Heading1"/>
        <w:numPr>
          <w:ilvl w:val="0"/>
          <w:numId w:val="0"/>
        </w:numPr>
      </w:pPr>
      <w:bookmarkStart w:id="10" w:name="_Toc136347814"/>
    </w:p>
    <w:p w14:paraId="6BE53854" w14:textId="77777777" w:rsidR="00112CF2" w:rsidRDefault="00112CF2">
      <w:pPr>
        <w:spacing w:before="0" w:line="276" w:lineRule="auto"/>
        <w:rPr>
          <w:rFonts w:ascii="Menco" w:eastAsiaTheme="majorEastAsia" w:hAnsi="Menco" w:cstheme="majorBidi"/>
          <w:b/>
          <w:bCs/>
          <w:color w:val="25234E"/>
          <w:sz w:val="36"/>
          <w:szCs w:val="28"/>
        </w:rPr>
      </w:pPr>
      <w:r>
        <w:br w:type="page"/>
      </w:r>
    </w:p>
    <w:p w14:paraId="1A4B2564" w14:textId="4E92AC34" w:rsidR="00F94574" w:rsidRDefault="00F94574" w:rsidP="006E172E">
      <w:pPr>
        <w:pStyle w:val="Heading1"/>
        <w:numPr>
          <w:ilvl w:val="0"/>
          <w:numId w:val="0"/>
        </w:numPr>
      </w:pPr>
      <w:r>
        <w:lastRenderedPageBreak/>
        <w:t>References</w:t>
      </w:r>
      <w:bookmarkEnd w:id="10"/>
      <w:r>
        <w:t xml:space="preserve"> </w:t>
      </w:r>
    </w:p>
    <w:p w14:paraId="4FE61C28" w14:textId="77777777" w:rsidR="00F94574" w:rsidRPr="003838AB" w:rsidRDefault="00F94574" w:rsidP="00413219">
      <w:pPr>
        <w:pStyle w:val="Bodymain"/>
      </w:pPr>
      <w:r w:rsidRPr="003838AB">
        <w:t xml:space="preserve">Makurah, L. (2018) </w:t>
      </w:r>
      <w:r w:rsidRPr="003838AB">
        <w:rPr>
          <w:rFonts w:ascii="Montserrat Medium" w:hAnsi="Montserrat Medium"/>
        </w:rPr>
        <w:t>Health Matters: Reducing Health Inequalities in mental illness, UK Health Security Agency</w:t>
      </w:r>
      <w:r w:rsidRPr="003838AB">
        <w:t xml:space="preserve">. Available at https://ukhsa.blog.gov.uk/2018/12/18/health-matters-reducing-health-inequalities-in-mental-illness/ (Accessed: 3 March 2023). </w:t>
      </w:r>
    </w:p>
    <w:p w14:paraId="49D31887" w14:textId="77777777" w:rsidR="00F94574" w:rsidRPr="003838AB" w:rsidRDefault="00413219" w:rsidP="00413219">
      <w:pPr>
        <w:pStyle w:val="Bodymain"/>
      </w:pPr>
      <w:r w:rsidRPr="003838AB">
        <w:br/>
      </w:r>
      <w:r w:rsidR="00F94574" w:rsidRPr="003838AB">
        <w:t>White, A; Sheehan, R; Ding, J; Roberts, C; Magill, N; Keagan-Bull, R; Carter, B; Ruane, M; Xiang, X; Chauhan, U; Tuffrey-Wijne, I; Strydom, A; (2022</w:t>
      </w:r>
      <w:r w:rsidR="00F94574" w:rsidRPr="003838AB">
        <w:rPr>
          <w:rFonts w:ascii="Montserrat Medium" w:hAnsi="Montserrat Medium"/>
        </w:rPr>
        <w:t xml:space="preserve">) Learning from Lives and Deaths - People with a learning disability and autistic people (LeDeR) report for 2021. </w:t>
      </w:r>
      <w:r w:rsidR="00F94574" w:rsidRPr="003838AB">
        <w:t xml:space="preserve">rep. </w:t>
      </w:r>
      <w:r w:rsidRPr="003838AB">
        <w:br/>
      </w:r>
    </w:p>
    <w:p w14:paraId="4260BF65" w14:textId="78898ABB" w:rsidR="00F94574" w:rsidRPr="003838AB" w:rsidRDefault="00F94574" w:rsidP="00413219">
      <w:pPr>
        <w:pStyle w:val="Bodymain"/>
      </w:pPr>
      <w:r w:rsidRPr="003838AB">
        <w:t xml:space="preserve">Cusack, J; Shaw, S; Spiers, J; Sterry R (2016) </w:t>
      </w:r>
      <w:r w:rsidRPr="003838AB">
        <w:rPr>
          <w:rFonts w:ascii="Montserrat Medium" w:hAnsi="Montserrat Medium"/>
        </w:rPr>
        <w:t xml:space="preserve">Personal tragedies, public crisis </w:t>
      </w:r>
      <w:r w:rsidR="003838AB" w:rsidRPr="003838AB">
        <w:rPr>
          <w:rFonts w:ascii="Montserrat Medium" w:hAnsi="Montserrat Medium"/>
        </w:rPr>
        <w:t>the</w:t>
      </w:r>
      <w:r w:rsidRPr="003838AB">
        <w:rPr>
          <w:rFonts w:ascii="Montserrat Medium" w:hAnsi="Montserrat Medium"/>
        </w:rPr>
        <w:t xml:space="preserve"> urgent need for a national response to early death in autism.</w:t>
      </w:r>
      <w:r w:rsidRPr="003838AB">
        <w:t xml:space="preserve"> publication. Autistica. </w:t>
      </w:r>
      <w:r w:rsidR="00413219" w:rsidRPr="003838AB">
        <w:br/>
      </w:r>
    </w:p>
    <w:p w14:paraId="149B630E" w14:textId="19FFD948" w:rsidR="00F94574" w:rsidRPr="003838AB" w:rsidRDefault="00F94574" w:rsidP="00413219">
      <w:pPr>
        <w:pStyle w:val="Bodymain"/>
      </w:pPr>
      <w:r w:rsidRPr="003838AB">
        <w:t xml:space="preserve">Nursing, Midwifery and Allied Health Professions Policy Unit, Quality Division, Strategy and External Relations Directorate 32400 (2016) </w:t>
      </w:r>
      <w:r w:rsidRPr="003838AB">
        <w:rPr>
          <w:rFonts w:ascii="Montserrat Medium" w:hAnsi="Montserrat Medium"/>
        </w:rPr>
        <w:t xml:space="preserve">Improving the physical health of people with mental health </w:t>
      </w:r>
      <w:r w:rsidR="003838AB" w:rsidRPr="003838AB">
        <w:rPr>
          <w:rFonts w:ascii="Montserrat Medium" w:hAnsi="Montserrat Medium"/>
        </w:rPr>
        <w:t>problems.</w:t>
      </w:r>
      <w:r w:rsidRPr="003838AB">
        <w:t xml:space="preserve"> Available at: https://assets.publishing.service.gov.uk/government/uploads/system/uploads/attachment_data/file/532253/JRA_Physical_Health_revised.pdf (Accessed: 3 March 2023). </w:t>
      </w:r>
    </w:p>
    <w:p w14:paraId="2833D000" w14:textId="77777777" w:rsidR="00413219" w:rsidRPr="003838AB" w:rsidRDefault="00413219" w:rsidP="00413219">
      <w:pPr>
        <w:pStyle w:val="Bodymain"/>
      </w:pPr>
    </w:p>
    <w:p w14:paraId="66BF6784" w14:textId="77777777" w:rsidR="00F94574" w:rsidRPr="003838AB" w:rsidRDefault="00F94574" w:rsidP="00413219">
      <w:pPr>
        <w:pStyle w:val="Bodymain"/>
      </w:pPr>
      <w:r w:rsidRPr="003838AB">
        <w:t>O’Connor, R.C. et al. (2023) ‘</w:t>
      </w:r>
      <w:r w:rsidRPr="003838AB">
        <w:rPr>
          <w:rFonts w:ascii="Montserrat Medium" w:hAnsi="Montserrat Medium"/>
        </w:rPr>
        <w:t>Gone too soon: Priorities for action to prevent premature mortality associated with mental illness and mental distress’</w:t>
      </w:r>
      <w:r w:rsidRPr="003838AB">
        <w:t xml:space="preserve">, The Lancet Psychiatry, 10(6), pp. 452–464. doi:10.1016/s2215-0366(23)00058-5. </w:t>
      </w:r>
      <w:r w:rsidR="00413219" w:rsidRPr="003838AB">
        <w:br/>
      </w:r>
    </w:p>
    <w:p w14:paraId="57F312C9" w14:textId="30D58870" w:rsidR="00F94574" w:rsidRPr="003838AB" w:rsidRDefault="00F94574" w:rsidP="00413219">
      <w:pPr>
        <w:pStyle w:val="Bodymain"/>
      </w:pPr>
      <w:r w:rsidRPr="003838AB">
        <w:rPr>
          <w:rFonts w:ascii="Montserrat Medium" w:hAnsi="Montserrat Medium"/>
        </w:rPr>
        <w:t xml:space="preserve">West Yorkshire Integrated Care Strategy 2023 (2023) West Yorkshire Integrated Care Strategy </w:t>
      </w:r>
      <w:r w:rsidR="003838AB" w:rsidRPr="003838AB">
        <w:rPr>
          <w:rFonts w:ascii="Montserrat Medium" w:hAnsi="Montserrat Medium"/>
        </w:rPr>
        <w:t>2023</w:t>
      </w:r>
      <w:r w:rsidR="003838AB" w:rsidRPr="003838AB">
        <w:rPr>
          <w:rFonts w:ascii="Times New Roman" w:hAnsi="Times New Roman" w:cs="Times New Roman"/>
        </w:rPr>
        <w:t>:</w:t>
      </w:r>
      <w:r w:rsidRPr="003838AB">
        <w:rPr>
          <w:rFonts w:ascii="Montserrat Medium" w:hAnsi="Montserrat Medium"/>
        </w:rPr>
        <w:t xml:space="preserve"> West Yorkshire Health &amp; Care Partnership.</w:t>
      </w:r>
      <w:r w:rsidRPr="003838AB">
        <w:rPr>
          <w:rFonts w:ascii="Montserrat Light" w:hAnsi="Montserrat Light"/>
        </w:rPr>
        <w:t xml:space="preserve"> </w:t>
      </w:r>
      <w:r w:rsidRPr="003838AB">
        <w:t xml:space="preserve">Available at: https://www.wypartnership.co.uk/publications/west-yorkshire-integrated-care-strategy (Accessed: 14 June 2023). </w:t>
      </w:r>
    </w:p>
    <w:p w14:paraId="23248F13" w14:textId="77777777" w:rsidR="00F94574" w:rsidRPr="00413219" w:rsidRDefault="00F94574" w:rsidP="00413219">
      <w:pPr>
        <w:pStyle w:val="Bodymain"/>
      </w:pPr>
    </w:p>
    <w:p w14:paraId="4C918E83" w14:textId="77777777" w:rsidR="0079514D" w:rsidRPr="0079514D" w:rsidRDefault="0079514D" w:rsidP="001025AF">
      <w:pPr>
        <w:rPr>
          <w:rFonts w:cs="Arial"/>
        </w:rPr>
      </w:pPr>
    </w:p>
    <w:p w14:paraId="071523CA" w14:textId="77777777" w:rsidR="00086444" w:rsidRPr="0079514D" w:rsidRDefault="0079514D" w:rsidP="00F90788">
      <w:pPr>
        <w:spacing w:before="0"/>
        <w:rPr>
          <w:rFonts w:cs="Arial"/>
        </w:rPr>
        <w:sectPr w:rsidR="00086444" w:rsidRPr="0079514D" w:rsidSect="00157830">
          <w:headerReference w:type="default" r:id="rId23"/>
          <w:footerReference w:type="even" r:id="rId24"/>
          <w:footerReference w:type="default" r:id="rId25"/>
          <w:headerReference w:type="first" r:id="rId26"/>
          <w:footerReference w:type="first" r:id="rId27"/>
          <w:pgSz w:w="16820" w:h="11900" w:orient="landscape"/>
          <w:pgMar w:top="1814" w:right="737" w:bottom="737" w:left="737" w:header="397" w:footer="284" w:gutter="0"/>
          <w:cols w:space="708"/>
          <w:titlePg/>
          <w:docGrid w:linePitch="360"/>
        </w:sectPr>
      </w:pPr>
      <w:r w:rsidRPr="0079514D">
        <w:rPr>
          <w:rFonts w:cs="Arial"/>
        </w:rPr>
        <w:br w:type="page"/>
      </w:r>
    </w:p>
    <w:p w14:paraId="510ABAF2" w14:textId="25FAA03F" w:rsidR="00FD7553" w:rsidRPr="0079514D" w:rsidRDefault="00FD7553" w:rsidP="001025AF">
      <w:pPr>
        <w:rPr>
          <w:rFonts w:cs="Arial"/>
        </w:rPr>
      </w:pPr>
    </w:p>
    <w:p w14:paraId="23B2C975" w14:textId="52090158" w:rsidR="0079514D" w:rsidRPr="0079514D" w:rsidRDefault="0079514D" w:rsidP="001025AF">
      <w:pPr>
        <w:rPr>
          <w:rFonts w:cs="Arial"/>
        </w:rPr>
      </w:pPr>
    </w:p>
    <w:p w14:paraId="1CE7446E" w14:textId="12F1A861" w:rsidR="0079514D" w:rsidRPr="0079514D" w:rsidRDefault="0079514D" w:rsidP="001025AF">
      <w:pPr>
        <w:rPr>
          <w:rFonts w:cs="Arial"/>
        </w:rPr>
      </w:pPr>
    </w:p>
    <w:p w14:paraId="6F38E8E7" w14:textId="29C33D5C" w:rsidR="0079514D" w:rsidRPr="0079514D" w:rsidRDefault="0079514D" w:rsidP="001025AF">
      <w:pPr>
        <w:rPr>
          <w:rFonts w:cs="Arial"/>
        </w:rPr>
      </w:pPr>
    </w:p>
    <w:p w14:paraId="754BE7EA" w14:textId="2FC09529" w:rsidR="0079514D" w:rsidRPr="0079514D" w:rsidRDefault="0079514D" w:rsidP="001025AF">
      <w:pPr>
        <w:rPr>
          <w:rFonts w:cs="Arial"/>
        </w:rPr>
      </w:pPr>
    </w:p>
    <w:p w14:paraId="7C0D01E7" w14:textId="7C36DAD9" w:rsidR="0079514D" w:rsidRPr="0079514D" w:rsidRDefault="0079514D" w:rsidP="001025AF">
      <w:pPr>
        <w:rPr>
          <w:rFonts w:cs="Arial"/>
        </w:rPr>
      </w:pPr>
    </w:p>
    <w:p w14:paraId="1A0EEB8A" w14:textId="60D051AB" w:rsidR="0079514D" w:rsidRPr="0079514D" w:rsidRDefault="0079514D" w:rsidP="001025AF">
      <w:pPr>
        <w:rPr>
          <w:rFonts w:cs="Arial"/>
        </w:rPr>
      </w:pPr>
    </w:p>
    <w:p w14:paraId="496EC0E8" w14:textId="6F8CD95B" w:rsidR="0079514D" w:rsidRPr="0079514D" w:rsidRDefault="00DC42DE" w:rsidP="001025AF">
      <w:pPr>
        <w:rPr>
          <w:rFonts w:cs="Arial"/>
        </w:rPr>
      </w:pPr>
      <w:r>
        <w:rPr>
          <w:rFonts w:cs="Arial"/>
          <w:noProof/>
        </w:rPr>
        <mc:AlternateContent>
          <mc:Choice Requires="wpg">
            <w:drawing>
              <wp:anchor distT="0" distB="0" distL="114300" distR="114300" simplePos="0" relativeHeight="251717120" behindDoc="1" locked="0" layoutInCell="1" allowOverlap="1" wp14:anchorId="1FCBC9E5" wp14:editId="685BB471">
                <wp:simplePos x="0" y="0"/>
                <wp:positionH relativeFrom="margin">
                  <wp:posOffset>1691640</wp:posOffset>
                </wp:positionH>
                <wp:positionV relativeFrom="paragraph">
                  <wp:posOffset>253592</wp:posOffset>
                </wp:positionV>
                <wp:extent cx="6361430" cy="946785"/>
                <wp:effectExtent l="0" t="0" r="0" b="0"/>
                <wp:wrapNone/>
                <wp:docPr id="1556351576" name="Group 2" descr="Healthy Minds and Bradford District and Craven Health and Care Partnership logos"/>
                <wp:cNvGraphicFramePr/>
                <a:graphic xmlns:a="http://schemas.openxmlformats.org/drawingml/2006/main">
                  <a:graphicData uri="http://schemas.microsoft.com/office/word/2010/wordprocessingGroup">
                    <wpg:wgp>
                      <wpg:cNvGrpSpPr/>
                      <wpg:grpSpPr>
                        <a:xfrm>
                          <a:off x="0" y="0"/>
                          <a:ext cx="6361430" cy="946785"/>
                          <a:chOff x="0" y="0"/>
                          <a:chExt cx="6361430" cy="946785"/>
                        </a:xfrm>
                      </wpg:grpSpPr>
                      <pic:pic xmlns:pic="http://schemas.openxmlformats.org/drawingml/2006/picture">
                        <pic:nvPicPr>
                          <pic:cNvPr id="912341919" name="Picture 1" descr="Bradford District and Craven Health and Care Partnership Act as One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743200" y="0"/>
                            <a:ext cx="3618230" cy="946785"/>
                          </a:xfrm>
                          <a:prstGeom prst="rect">
                            <a:avLst/>
                          </a:prstGeom>
                          <a:noFill/>
                          <a:ln>
                            <a:noFill/>
                          </a:ln>
                        </pic:spPr>
                      </pic:pic>
                      <pic:pic xmlns:pic="http://schemas.openxmlformats.org/drawingml/2006/picture">
                        <pic:nvPicPr>
                          <pic:cNvPr id="203488151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232012"/>
                            <a:ext cx="1691005" cy="574040"/>
                          </a:xfrm>
                          <a:prstGeom prst="rect">
                            <a:avLst/>
                          </a:prstGeom>
                        </pic:spPr>
                      </pic:pic>
                    </wpg:wgp>
                  </a:graphicData>
                </a:graphic>
              </wp:anchor>
            </w:drawing>
          </mc:Choice>
          <mc:Fallback>
            <w:pict>
              <v:group w14:anchorId="0EC9BDE4" id="Group 2" o:spid="_x0000_s1026" alt="Healthy Minds and Bradford District and Craven Health and Care Partnership logos" style="position:absolute;margin-left:133.2pt;margin-top:19.95pt;width:500.9pt;height:74.55pt;z-index:-251599360;mso-position-horizontal-relative:margin" coordsize="63614,946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Bradford District and Craven Health and Care Partnership Act as One logo" style="position:absolute;left:27432;width:36182;height:9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">
                  <v:imagedata r:id="rId28" o:title="Bradford District and Craven Health and Care Partnership Act as One logo"/>
                </v:shape>
                <v:shape id="Picture 1" o:spid="_x0000_s1028" type="#_x0000_t75" style="position:absolute;top:2320;width:16910;height:5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">
                  <v:imagedata r:id="rId29" o:title=""/>
                </v:shape>
                <w10:wrap anchorx="margin"/>
              </v:group>
            </w:pict>
          </mc:Fallback>
        </mc:AlternateContent>
      </w:r>
    </w:p>
    <w:p w14:paraId="38EB71D4" w14:textId="40FAC60E" w:rsidR="0079514D" w:rsidRPr="0079514D" w:rsidRDefault="0079514D" w:rsidP="001025AF">
      <w:pPr>
        <w:rPr>
          <w:rFonts w:cs="Arial"/>
        </w:rPr>
      </w:pPr>
    </w:p>
    <w:p w14:paraId="3B7A9AEC" w14:textId="7F592819" w:rsidR="0079514D" w:rsidRPr="0079514D" w:rsidRDefault="0079514D" w:rsidP="001025AF">
      <w:pPr>
        <w:rPr>
          <w:rFonts w:cs="Arial"/>
        </w:rPr>
      </w:pPr>
    </w:p>
    <w:p w14:paraId="69961F75" w14:textId="0B4D35E3" w:rsidR="0079514D" w:rsidRPr="0079514D" w:rsidRDefault="0079514D" w:rsidP="001025AF">
      <w:pPr>
        <w:rPr>
          <w:rFonts w:cs="Arial"/>
        </w:rPr>
      </w:pPr>
    </w:p>
    <w:p w14:paraId="3F41AF89" w14:textId="1E78C8BB" w:rsidR="0079514D" w:rsidRPr="0079514D" w:rsidRDefault="0079514D" w:rsidP="001025AF">
      <w:pPr>
        <w:rPr>
          <w:rFonts w:cs="Arial"/>
        </w:rPr>
      </w:pPr>
    </w:p>
    <w:p w14:paraId="55F7E10D" w14:textId="522C5917" w:rsidR="0079514D" w:rsidRPr="0079514D" w:rsidRDefault="00203DC2" w:rsidP="001025AF">
      <w:pPr>
        <w:rPr>
          <w:rFonts w:cs="Arial"/>
        </w:rPr>
      </w:pPr>
      <w:r w:rsidRPr="00203DC2">
        <w:rPr>
          <w:rFonts w:cs="Arial"/>
          <w:noProof/>
        </w:rPr>
        <w:drawing>
          <wp:anchor distT="0" distB="0" distL="114300" distR="114300" simplePos="0" relativeHeight="251708928" behindDoc="1" locked="0" layoutInCell="1" allowOverlap="1" wp14:anchorId="4073981E" wp14:editId="28FBA8CA">
            <wp:simplePos x="0" y="0"/>
            <wp:positionH relativeFrom="column">
              <wp:posOffset>-575603</wp:posOffset>
            </wp:positionH>
            <wp:positionV relativeFrom="page">
              <wp:posOffset>5147847</wp:posOffset>
            </wp:positionV>
            <wp:extent cx="10814050" cy="2493010"/>
            <wp:effectExtent l="0" t="0" r="0" b="0"/>
            <wp:wrapNone/>
            <wp:docPr id="1695740595" name="Picture 1" descr="Illustration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40595" name="Picture 1" descr="Illustration of people"/>
                    <pic:cNvPicPr/>
                  </pic:nvPicPr>
                  <pic:blipFill>
                    <a:blip r:embed="rId30">
                      <a:extLst>
                        <a:ext uri="{28A0092B-C50C-407E-A947-70E740481C1C}">
                          <a14:useLocalDpi xmlns:a14="http://schemas.microsoft.com/office/drawing/2010/main" val="0"/>
                        </a:ext>
                      </a:extLst>
                    </a:blip>
                    <a:stretch>
                      <a:fillRect/>
                    </a:stretch>
                  </pic:blipFill>
                  <pic:spPr>
                    <a:xfrm>
                      <a:off x="0" y="0"/>
                      <a:ext cx="10814050" cy="2493010"/>
                    </a:xfrm>
                    <a:prstGeom prst="rect">
                      <a:avLst/>
                    </a:prstGeom>
                  </pic:spPr>
                </pic:pic>
              </a:graphicData>
            </a:graphic>
            <wp14:sizeRelH relativeFrom="page">
              <wp14:pctWidth>0</wp14:pctWidth>
            </wp14:sizeRelH>
            <wp14:sizeRelV relativeFrom="page">
              <wp14:pctHeight>0</wp14:pctHeight>
            </wp14:sizeRelV>
          </wp:anchor>
        </w:drawing>
      </w:r>
    </w:p>
    <w:p w14:paraId="2181981A" w14:textId="13F1B069" w:rsidR="0079514D" w:rsidRPr="0079514D" w:rsidRDefault="0079514D" w:rsidP="001025AF">
      <w:pPr>
        <w:rPr>
          <w:rFonts w:cs="Arial"/>
        </w:rPr>
      </w:pPr>
    </w:p>
    <w:p w14:paraId="03B4D1E6" w14:textId="2F090A80" w:rsidR="0079514D" w:rsidRPr="0079514D" w:rsidRDefault="0079514D" w:rsidP="001025AF">
      <w:pPr>
        <w:rPr>
          <w:rFonts w:cs="Arial"/>
        </w:rPr>
      </w:pPr>
    </w:p>
    <w:sectPr w:rsidR="0079514D" w:rsidRPr="0079514D" w:rsidSect="00157830">
      <w:headerReference w:type="first" r:id="rId31"/>
      <w:pgSz w:w="16820" w:h="11900" w:orient="landscape"/>
      <w:pgMar w:top="1814" w:right="737" w:bottom="737" w:left="737"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961B7" w14:textId="77777777" w:rsidR="00157830" w:rsidRDefault="00157830" w:rsidP="00940F83">
      <w:pPr>
        <w:spacing w:before="0" w:after="0"/>
      </w:pPr>
      <w:r>
        <w:separator/>
      </w:r>
    </w:p>
  </w:endnote>
  <w:endnote w:type="continuationSeparator" w:id="0">
    <w:p w14:paraId="5F4C0EB5" w14:textId="77777777" w:rsidR="00157830" w:rsidRDefault="00157830" w:rsidP="00940F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nco">
    <w:altName w:val="Calibri"/>
    <w:panose1 w:val="00000000000000000000"/>
    <w:charset w:val="4D"/>
    <w:family w:val="auto"/>
    <w:notTrueType/>
    <w:pitch w:val="variable"/>
    <w:sig w:usb0="80000027" w:usb1="4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107744"/>
      <w:docPartObj>
        <w:docPartGallery w:val="Page Numbers (Bottom of Page)"/>
        <w:docPartUnique/>
      </w:docPartObj>
    </w:sdtPr>
    <w:sdtEndPr>
      <w:rPr>
        <w:rStyle w:val="PageNumber"/>
      </w:rPr>
    </w:sdtEndPr>
    <w:sdtContent>
      <w:p w14:paraId="70ACC32A" w14:textId="77777777" w:rsidR="0004241B" w:rsidRDefault="0004241B" w:rsidP="008A63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4896842"/>
      <w:docPartObj>
        <w:docPartGallery w:val="Page Numbers (Bottom of Page)"/>
        <w:docPartUnique/>
      </w:docPartObj>
    </w:sdtPr>
    <w:sdtEndPr>
      <w:rPr>
        <w:rStyle w:val="PageNumber"/>
      </w:rPr>
    </w:sdtEndPr>
    <w:sdtContent>
      <w:p w14:paraId="2EC81546" w14:textId="77777777" w:rsidR="0004241B" w:rsidRDefault="0004241B"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E4F160" w14:textId="77777777" w:rsidR="0004241B" w:rsidRDefault="0004241B" w:rsidP="0004241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color w:val="25234E"/>
        <w:sz w:val="18"/>
        <w:szCs w:val="18"/>
      </w:rPr>
      <w:id w:val="99690468"/>
      <w:docPartObj>
        <w:docPartGallery w:val="Page Numbers (Bottom of Page)"/>
        <w:docPartUnique/>
      </w:docPartObj>
    </w:sdtPr>
    <w:sdtEndPr>
      <w:rPr>
        <w:rStyle w:val="PageNumber"/>
        <w:rFonts w:ascii="Menco" w:hAnsi="Menco"/>
        <w:sz w:val="24"/>
        <w:szCs w:val="24"/>
      </w:rPr>
    </w:sdtEndPr>
    <w:sdtContent>
      <w:p w14:paraId="34135E1C" w14:textId="77777777" w:rsidR="0004241B" w:rsidRPr="009F6783" w:rsidRDefault="0004241B" w:rsidP="009F6783">
        <w:pPr>
          <w:pStyle w:val="Footer"/>
          <w:framePr w:wrap="none" w:vAnchor="text" w:hAnchor="page" w:x="16089" w:y="19"/>
          <w:jc w:val="right"/>
          <w:rPr>
            <w:rStyle w:val="PageNumber"/>
            <w:rFonts w:ascii="Menco" w:hAnsi="Menco"/>
            <w:b/>
            <w:bCs/>
            <w:color w:val="25234E"/>
          </w:rPr>
        </w:pPr>
        <w:r w:rsidRPr="009F6783">
          <w:rPr>
            <w:rStyle w:val="PageNumber"/>
            <w:rFonts w:ascii="Menco" w:hAnsi="Menco"/>
            <w:b/>
            <w:bCs/>
            <w:color w:val="25234E"/>
          </w:rPr>
          <w:fldChar w:fldCharType="begin"/>
        </w:r>
        <w:r w:rsidRPr="009F6783">
          <w:rPr>
            <w:rStyle w:val="PageNumber"/>
            <w:rFonts w:ascii="Menco" w:hAnsi="Menco"/>
            <w:b/>
            <w:bCs/>
            <w:color w:val="25234E"/>
          </w:rPr>
          <w:instrText xml:space="preserve"> PAGE </w:instrText>
        </w:r>
        <w:r w:rsidRPr="009F6783">
          <w:rPr>
            <w:rStyle w:val="PageNumber"/>
            <w:rFonts w:ascii="Menco" w:hAnsi="Menco"/>
            <w:b/>
            <w:bCs/>
            <w:color w:val="25234E"/>
          </w:rPr>
          <w:fldChar w:fldCharType="separate"/>
        </w:r>
        <w:r w:rsidRPr="009F6783">
          <w:rPr>
            <w:rStyle w:val="PageNumber"/>
            <w:rFonts w:ascii="Menco" w:hAnsi="Menco"/>
            <w:b/>
            <w:bCs/>
            <w:noProof/>
            <w:color w:val="25234E"/>
          </w:rPr>
          <w:t>1</w:t>
        </w:r>
        <w:r w:rsidRPr="009F6783">
          <w:rPr>
            <w:rStyle w:val="PageNumber"/>
            <w:rFonts w:ascii="Menco" w:hAnsi="Menco"/>
            <w:b/>
            <w:bCs/>
            <w:color w:val="25234E"/>
          </w:rPr>
          <w:fldChar w:fldCharType="end"/>
        </w:r>
      </w:p>
    </w:sdtContent>
  </w:sdt>
  <w:p w14:paraId="660E2A4B" w14:textId="77777777" w:rsidR="00DD0AB3" w:rsidRPr="009F6783" w:rsidRDefault="00DD0AB3" w:rsidP="009F6783">
    <w:pPr>
      <w:pStyle w:val="Footer"/>
      <w:ind w:right="360" w:firstLine="360"/>
      <w:jc w:val="right"/>
      <w:rPr>
        <w:rFonts w:ascii="Menco" w:hAnsi="Menc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409989763"/>
      <w:docPartObj>
        <w:docPartGallery w:val="Page Numbers (Bottom of Page)"/>
        <w:docPartUnique/>
      </w:docPartObj>
    </w:sdtPr>
    <w:sdtEndPr>
      <w:rPr>
        <w:rStyle w:val="PageNumber"/>
      </w:rPr>
    </w:sdtEndPr>
    <w:sdtContent>
      <w:p w14:paraId="65226A5D" w14:textId="77777777" w:rsidR="007A0BDE" w:rsidRPr="007A0BDE" w:rsidRDefault="007A0BDE" w:rsidP="008A639B">
        <w:pPr>
          <w:pStyle w:val="Footer"/>
          <w:framePr w:wrap="none" w:vAnchor="text" w:hAnchor="margin" w:xAlign="right" w:y="1"/>
          <w:rPr>
            <w:rStyle w:val="PageNumber"/>
            <w:sz w:val="18"/>
            <w:szCs w:val="18"/>
          </w:rPr>
        </w:pPr>
        <w:r w:rsidRPr="007A0BDE">
          <w:rPr>
            <w:rStyle w:val="PageNumber"/>
            <w:sz w:val="18"/>
            <w:szCs w:val="18"/>
          </w:rPr>
          <w:fldChar w:fldCharType="begin"/>
        </w:r>
        <w:r w:rsidRPr="007A0BDE">
          <w:rPr>
            <w:rStyle w:val="PageNumber"/>
            <w:sz w:val="18"/>
            <w:szCs w:val="18"/>
          </w:rPr>
          <w:instrText xml:space="preserve"> PAGE </w:instrText>
        </w:r>
        <w:r w:rsidRPr="007A0BDE">
          <w:rPr>
            <w:rStyle w:val="PageNumber"/>
            <w:sz w:val="18"/>
            <w:szCs w:val="18"/>
          </w:rPr>
          <w:fldChar w:fldCharType="separate"/>
        </w:r>
        <w:r w:rsidRPr="007A0BDE">
          <w:rPr>
            <w:rStyle w:val="PageNumber"/>
            <w:noProof/>
            <w:sz w:val="18"/>
            <w:szCs w:val="18"/>
          </w:rPr>
          <w:t>1</w:t>
        </w:r>
        <w:r w:rsidRPr="007A0BDE">
          <w:rPr>
            <w:rStyle w:val="PageNumber"/>
            <w:sz w:val="18"/>
            <w:szCs w:val="18"/>
          </w:rPr>
          <w:fldChar w:fldCharType="end"/>
        </w:r>
      </w:p>
    </w:sdtContent>
  </w:sdt>
  <w:p w14:paraId="74575463" w14:textId="77777777" w:rsidR="00B76A7B" w:rsidRDefault="00B76A7B" w:rsidP="006C07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729D2" w14:textId="77777777" w:rsidR="00157830" w:rsidRDefault="00157830" w:rsidP="00940F83">
      <w:pPr>
        <w:spacing w:before="0" w:after="0"/>
      </w:pPr>
      <w:r>
        <w:separator/>
      </w:r>
    </w:p>
  </w:footnote>
  <w:footnote w:type="continuationSeparator" w:id="0">
    <w:p w14:paraId="6D4889AB" w14:textId="77777777" w:rsidR="00157830" w:rsidRDefault="00157830" w:rsidP="00940F8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1DBA" w14:textId="7B9FDCC3" w:rsidR="00CA177D" w:rsidRDefault="00DC42DE">
    <w:pPr>
      <w:pStyle w:val="Header"/>
    </w:pPr>
    <w:r>
      <w:rPr>
        <w:noProof/>
      </w:rPr>
      <w:drawing>
        <wp:anchor distT="0" distB="0" distL="114300" distR="114300" simplePos="0" relativeHeight="251657215" behindDoc="1" locked="0" layoutInCell="1" allowOverlap="1" wp14:anchorId="6FE7A075" wp14:editId="66A8FA86">
          <wp:simplePos x="0" y="0"/>
          <wp:positionH relativeFrom="column">
            <wp:posOffset>6898962</wp:posOffset>
          </wp:positionH>
          <wp:positionV relativeFrom="paragraph">
            <wp:posOffset>-155575</wp:posOffset>
          </wp:positionV>
          <wp:extent cx="2962465" cy="775364"/>
          <wp:effectExtent l="0" t="0" r="0" b="0"/>
          <wp:wrapNone/>
          <wp:docPr id="1071184186" name="Picture 1" descr="Bradford District and Craven Health and Care Partnership Act as 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dford District and Craven Health and Care Partnership Act as On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465" cy="775364"/>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"https://bdcpartnership.co.uk/wp-content/uploads/2022/03/BDCHCP_Logo-01.png" \* MERGEFORMATINET </w:instrText>
    </w:r>
    <w:r w:rsidR="003838AB">
      <w:fldChar w:fldCharType="separate"/>
    </w:r>
    <w:r>
      <w:fldChar w:fldCharType="end"/>
    </w:r>
    <w:r w:rsidR="00407E0A" w:rsidRPr="00407E0A">
      <w:rPr>
        <w:noProof/>
      </w:rPr>
      <w:drawing>
        <wp:anchor distT="0" distB="0" distL="114300" distR="114300" simplePos="0" relativeHeight="251661312" behindDoc="1" locked="0" layoutInCell="1" allowOverlap="1" wp14:anchorId="6D0A43B9" wp14:editId="66768265">
          <wp:simplePos x="0" y="0"/>
          <wp:positionH relativeFrom="column">
            <wp:posOffset>-125511</wp:posOffset>
          </wp:positionH>
          <wp:positionV relativeFrom="paragraph">
            <wp:posOffset>0</wp:posOffset>
          </wp:positionV>
          <wp:extent cx="1384300" cy="469900"/>
          <wp:effectExtent l="0" t="0" r="0" b="0"/>
          <wp:wrapNone/>
          <wp:docPr id="1855275479" name="Picture 1" descr="Healthy Mi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75479" name="Picture 1" descr="Healthy Minds logo"/>
                  <pic:cNvPicPr/>
                </pic:nvPicPr>
                <pic:blipFill>
                  <a:blip r:embed="rId2">
                    <a:extLst>
                      <a:ext uri="{28A0092B-C50C-407E-A947-70E740481C1C}">
                        <a14:useLocalDpi xmlns:a14="http://schemas.microsoft.com/office/drawing/2010/main" val="0"/>
                      </a:ext>
                    </a:extLst>
                  </a:blip>
                  <a:stretch>
                    <a:fillRect/>
                  </a:stretch>
                </pic:blipFill>
                <pic:spPr>
                  <a:xfrm>
                    <a:off x="0" y="0"/>
                    <a:ext cx="1384300" cy="469900"/>
                  </a:xfrm>
                  <a:prstGeom prst="rect">
                    <a:avLst/>
                  </a:prstGeom>
                </pic:spPr>
              </pic:pic>
            </a:graphicData>
          </a:graphic>
          <wp14:sizeRelH relativeFrom="page">
            <wp14:pctWidth>0</wp14:pctWidth>
          </wp14:sizeRelH>
          <wp14:sizeRelV relativeFrom="page">
            <wp14:pctHeight>0</wp14:pctHeight>
          </wp14:sizeRelV>
        </wp:anchor>
      </w:drawing>
    </w:r>
  </w:p>
  <w:p w14:paraId="52B232C0" w14:textId="77777777" w:rsidR="00DD0AB3" w:rsidRDefault="00DD0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6D7D" w14:textId="77777777" w:rsidR="00CA177D" w:rsidRDefault="003F01E0">
    <w:pPr>
      <w:pStyle w:val="Header"/>
    </w:pPr>
    <w:r>
      <w:rPr>
        <w:noProof/>
      </w:rPr>
      <mc:AlternateContent>
        <mc:Choice Requires="wps">
          <w:drawing>
            <wp:anchor distT="0" distB="0" distL="114300" distR="114300" simplePos="0" relativeHeight="251658240" behindDoc="0" locked="0" layoutInCell="1" allowOverlap="1" wp14:anchorId="3E942CDB" wp14:editId="6116616A">
              <wp:simplePos x="0" y="0"/>
              <wp:positionH relativeFrom="column">
                <wp:posOffset>-483430</wp:posOffset>
              </wp:positionH>
              <wp:positionV relativeFrom="paragraph">
                <wp:posOffset>-337869</wp:posOffset>
              </wp:positionV>
              <wp:extent cx="10777220" cy="7661779"/>
              <wp:effectExtent l="12700" t="12700" r="17780" b="9525"/>
              <wp:wrapNone/>
              <wp:docPr id="971623422" name="Rectangle 1" descr="Bradford District and Craven Health and Care Partnership logo"/>
              <wp:cNvGraphicFramePr/>
              <a:graphic xmlns:a="http://schemas.openxmlformats.org/drawingml/2006/main">
                <a:graphicData uri="http://schemas.microsoft.com/office/word/2010/wordprocessingShape">
                  <wps:wsp>
                    <wps:cNvSpPr/>
                    <wps:spPr>
                      <a:xfrm>
                        <a:off x="0" y="0"/>
                        <a:ext cx="10777220" cy="7661779"/>
                      </a:xfrm>
                      <a:prstGeom prst="rect">
                        <a:avLst/>
                      </a:prstGeom>
                      <a:solidFill>
                        <a:srgbClr val="F5E0E7"/>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88693" id="Rectangle 1" o:spid="_x0000_s1026" alt="Bradford District and Craven Health and Care Partnership logo" style="position:absolute;margin-left:-38.05pt;margin-top:-26.6pt;width:848.6pt;height:60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" fillcolor="#f5e0e7" strokecolor="#00040e [484]" strokeweight="2pt"/>
          </w:pict>
        </mc:Fallback>
      </mc:AlternateContent>
    </w:r>
  </w:p>
  <w:p w14:paraId="744B48C5" w14:textId="77777777" w:rsidR="005F4F00" w:rsidRDefault="005F4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72C9" w14:textId="77777777" w:rsidR="0079514D" w:rsidRDefault="00413219">
    <w:pPr>
      <w:pStyle w:val="Header"/>
    </w:pPr>
    <w:r>
      <w:rPr>
        <w:noProof/>
      </w:rPr>
      <mc:AlternateContent>
        <mc:Choice Requires="wps">
          <w:drawing>
            <wp:anchor distT="0" distB="0" distL="114300" distR="114300" simplePos="0" relativeHeight="251662336" behindDoc="0" locked="0" layoutInCell="1" allowOverlap="1" wp14:anchorId="06881B44" wp14:editId="5FB0D17C">
              <wp:simplePos x="0" y="0"/>
              <wp:positionH relativeFrom="column">
                <wp:posOffset>-1184910</wp:posOffset>
              </wp:positionH>
              <wp:positionV relativeFrom="paragraph">
                <wp:posOffset>-378557</wp:posOffset>
              </wp:positionV>
              <wp:extent cx="11646437" cy="8284454"/>
              <wp:effectExtent l="12700" t="12700" r="12700" b="8890"/>
              <wp:wrapNone/>
              <wp:docPr id="1089347161" name="Rectangle 1" descr="Healthy Minds and Bradford District and Craven Health and Care Partnership logos"/>
              <wp:cNvGraphicFramePr/>
              <a:graphic xmlns:a="http://schemas.openxmlformats.org/drawingml/2006/main">
                <a:graphicData uri="http://schemas.microsoft.com/office/word/2010/wordprocessingShape">
                  <wps:wsp>
                    <wps:cNvSpPr/>
                    <wps:spPr>
                      <a:xfrm>
                        <a:off x="0" y="0"/>
                        <a:ext cx="11646437" cy="8284454"/>
                      </a:xfrm>
                      <a:prstGeom prst="rect">
                        <a:avLst/>
                      </a:prstGeom>
                      <a:solidFill>
                        <a:srgbClr val="F5E0E7"/>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DC506" id="Rectangle 1" o:spid="_x0000_s1026" alt="Healthy Minds and Bradford District and Craven Health and Care Partnership logos" style="position:absolute;margin-left:-93.3pt;margin-top:-29.8pt;width:917.05pt;height:6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" fillcolor="#f5e0e7" strokecolor="#00040e [484]"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6285"/>
    <w:multiLevelType w:val="hybridMultilevel"/>
    <w:tmpl w:val="CE20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50C12"/>
    <w:multiLevelType w:val="hybridMultilevel"/>
    <w:tmpl w:val="0EECB006"/>
    <w:lvl w:ilvl="0" w:tplc="81E24F7C">
      <w:start w:val="1"/>
      <w:numFmt w:val="decimal"/>
      <w:pStyle w:val="Numberedlis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90698"/>
    <w:multiLevelType w:val="hybridMultilevel"/>
    <w:tmpl w:val="660C438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3" w15:restartNumberingAfterBreak="0">
    <w:nsid w:val="073A6A7F"/>
    <w:multiLevelType w:val="hybridMultilevel"/>
    <w:tmpl w:val="BF8CD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42C66"/>
    <w:multiLevelType w:val="hybridMultilevel"/>
    <w:tmpl w:val="F708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C5963"/>
    <w:multiLevelType w:val="hybridMultilevel"/>
    <w:tmpl w:val="C236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6165B0"/>
    <w:multiLevelType w:val="multilevel"/>
    <w:tmpl w:val="9E98D462"/>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0B9461C"/>
    <w:multiLevelType w:val="hybridMultilevel"/>
    <w:tmpl w:val="E9DE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BD0E31"/>
    <w:multiLevelType w:val="hybridMultilevel"/>
    <w:tmpl w:val="4F56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81D0A"/>
    <w:multiLevelType w:val="hybridMultilevel"/>
    <w:tmpl w:val="7FC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E105F"/>
    <w:multiLevelType w:val="hybridMultilevel"/>
    <w:tmpl w:val="629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A5BDF"/>
    <w:multiLevelType w:val="hybridMultilevel"/>
    <w:tmpl w:val="A4DC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64AD8"/>
    <w:multiLevelType w:val="hybridMultilevel"/>
    <w:tmpl w:val="E470527C"/>
    <w:lvl w:ilvl="0" w:tplc="EADA76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1CB7FFA"/>
    <w:multiLevelType w:val="hybridMultilevel"/>
    <w:tmpl w:val="B870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C30F6"/>
    <w:multiLevelType w:val="hybridMultilevel"/>
    <w:tmpl w:val="1F4E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93C91"/>
    <w:multiLevelType w:val="hybridMultilevel"/>
    <w:tmpl w:val="730C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35F9A"/>
    <w:multiLevelType w:val="hybridMultilevel"/>
    <w:tmpl w:val="18D63436"/>
    <w:lvl w:ilvl="0" w:tplc="5C5E12EA">
      <w:start w:val="1"/>
      <w:numFmt w:val="bullet"/>
      <w:pStyle w:val="Bulletpoints"/>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0A253A5"/>
    <w:multiLevelType w:val="hybridMultilevel"/>
    <w:tmpl w:val="7B645216"/>
    <w:lvl w:ilvl="0" w:tplc="08090011">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8" w15:restartNumberingAfterBreak="0">
    <w:nsid w:val="41813602"/>
    <w:multiLevelType w:val="hybridMultilevel"/>
    <w:tmpl w:val="4BD8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980E48"/>
    <w:multiLevelType w:val="hybridMultilevel"/>
    <w:tmpl w:val="2A347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30DC9"/>
    <w:multiLevelType w:val="hybridMultilevel"/>
    <w:tmpl w:val="169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011A5"/>
    <w:multiLevelType w:val="hybridMultilevel"/>
    <w:tmpl w:val="50762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937B08"/>
    <w:multiLevelType w:val="hybridMultilevel"/>
    <w:tmpl w:val="7CCAF0CC"/>
    <w:lvl w:ilvl="0" w:tplc="6262A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FE41C65"/>
    <w:multiLevelType w:val="hybridMultilevel"/>
    <w:tmpl w:val="074660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0B43DFF"/>
    <w:multiLevelType w:val="hybridMultilevel"/>
    <w:tmpl w:val="250C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A36830"/>
    <w:multiLevelType w:val="hybridMultilevel"/>
    <w:tmpl w:val="6D34DD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A328B5"/>
    <w:multiLevelType w:val="hybridMultilevel"/>
    <w:tmpl w:val="D6D4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A310F4"/>
    <w:multiLevelType w:val="hybridMultilevel"/>
    <w:tmpl w:val="0B0C1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CE0FE5"/>
    <w:multiLevelType w:val="multilevel"/>
    <w:tmpl w:val="A23C58A0"/>
    <w:lvl w:ilvl="0">
      <w:start w:val="1"/>
      <w:numFmt w:val="decimal"/>
      <w:pStyle w:val="Heading1"/>
      <w:lvlText w:val="%1."/>
      <w:lvlJc w:val="left"/>
      <w:pPr>
        <w:ind w:left="720" w:hanging="720"/>
      </w:pPr>
      <w:rPr>
        <w:rFonts w:hint="default"/>
      </w:rPr>
    </w:lvl>
    <w:lvl w:ilvl="1">
      <w:start w:val="1"/>
      <w:numFmt w:val="decimal"/>
      <w:pStyle w:val="Heading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7492DED"/>
    <w:multiLevelType w:val="hybridMultilevel"/>
    <w:tmpl w:val="2EB4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3444E4"/>
    <w:multiLevelType w:val="hybridMultilevel"/>
    <w:tmpl w:val="57A0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3A63AB"/>
    <w:multiLevelType w:val="hybridMultilevel"/>
    <w:tmpl w:val="B8F8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B76F11"/>
    <w:multiLevelType w:val="hybridMultilevel"/>
    <w:tmpl w:val="5B9A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736640"/>
    <w:multiLevelType w:val="hybridMultilevel"/>
    <w:tmpl w:val="C1C0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F260D8"/>
    <w:multiLevelType w:val="hybridMultilevel"/>
    <w:tmpl w:val="016C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6D4145"/>
    <w:multiLevelType w:val="hybridMultilevel"/>
    <w:tmpl w:val="6434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1C76FC"/>
    <w:multiLevelType w:val="hybridMultilevel"/>
    <w:tmpl w:val="C288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87739F"/>
    <w:multiLevelType w:val="hybridMultilevel"/>
    <w:tmpl w:val="CC3A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237ED"/>
    <w:multiLevelType w:val="hybridMultilevel"/>
    <w:tmpl w:val="68EE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623F87"/>
    <w:multiLevelType w:val="hybridMultilevel"/>
    <w:tmpl w:val="BBDA0AC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num w:numId="1" w16cid:durableId="1134761357">
    <w:abstractNumId w:val="39"/>
  </w:num>
  <w:num w:numId="2" w16cid:durableId="612979773">
    <w:abstractNumId w:val="2"/>
  </w:num>
  <w:num w:numId="3" w16cid:durableId="1122071712">
    <w:abstractNumId w:val="19"/>
  </w:num>
  <w:num w:numId="4" w16cid:durableId="675688827">
    <w:abstractNumId w:val="20"/>
  </w:num>
  <w:num w:numId="5" w16cid:durableId="1724786981">
    <w:abstractNumId w:val="35"/>
  </w:num>
  <w:num w:numId="6" w16cid:durableId="715736768">
    <w:abstractNumId w:val="21"/>
  </w:num>
  <w:num w:numId="7" w16cid:durableId="672024646">
    <w:abstractNumId w:val="30"/>
  </w:num>
  <w:num w:numId="8" w16cid:durableId="367990877">
    <w:abstractNumId w:val="24"/>
  </w:num>
  <w:num w:numId="9" w16cid:durableId="599875678">
    <w:abstractNumId w:val="29"/>
  </w:num>
  <w:num w:numId="10" w16cid:durableId="2059696602">
    <w:abstractNumId w:val="31"/>
  </w:num>
  <w:num w:numId="11" w16cid:durableId="1294604015">
    <w:abstractNumId w:val="13"/>
  </w:num>
  <w:num w:numId="12" w16cid:durableId="902986847">
    <w:abstractNumId w:val="34"/>
  </w:num>
  <w:num w:numId="13" w16cid:durableId="942685942">
    <w:abstractNumId w:val="14"/>
  </w:num>
  <w:num w:numId="14" w16cid:durableId="751509836">
    <w:abstractNumId w:val="36"/>
  </w:num>
  <w:num w:numId="15" w16cid:durableId="616720119">
    <w:abstractNumId w:val="38"/>
  </w:num>
  <w:num w:numId="16" w16cid:durableId="2142767757">
    <w:abstractNumId w:val="9"/>
  </w:num>
  <w:num w:numId="17" w16cid:durableId="1616329298">
    <w:abstractNumId w:val="7"/>
  </w:num>
  <w:num w:numId="18" w16cid:durableId="144010402">
    <w:abstractNumId w:val="23"/>
  </w:num>
  <w:num w:numId="19" w16cid:durableId="1101995243">
    <w:abstractNumId w:val="32"/>
  </w:num>
  <w:num w:numId="20" w16cid:durableId="2110927631">
    <w:abstractNumId w:val="8"/>
  </w:num>
  <w:num w:numId="21" w16cid:durableId="1583029900">
    <w:abstractNumId w:val="11"/>
  </w:num>
  <w:num w:numId="22" w16cid:durableId="1207374295">
    <w:abstractNumId w:val="18"/>
  </w:num>
  <w:num w:numId="23" w16cid:durableId="461382536">
    <w:abstractNumId w:val="5"/>
  </w:num>
  <w:num w:numId="24" w16cid:durableId="1932154902">
    <w:abstractNumId w:val="33"/>
  </w:num>
  <w:num w:numId="25" w16cid:durableId="764224438">
    <w:abstractNumId w:val="10"/>
  </w:num>
  <w:num w:numId="26" w16cid:durableId="78451356">
    <w:abstractNumId w:val="26"/>
  </w:num>
  <w:num w:numId="27" w16cid:durableId="1723089430">
    <w:abstractNumId w:val="15"/>
  </w:num>
  <w:num w:numId="28" w16cid:durableId="330184924">
    <w:abstractNumId w:val="4"/>
  </w:num>
  <w:num w:numId="29" w16cid:durableId="2073498705">
    <w:abstractNumId w:val="16"/>
  </w:num>
  <w:num w:numId="30" w16cid:durableId="800077259">
    <w:abstractNumId w:val="1"/>
  </w:num>
  <w:num w:numId="31" w16cid:durableId="1519461130">
    <w:abstractNumId w:val="28"/>
  </w:num>
  <w:num w:numId="32" w16cid:durableId="1723560540">
    <w:abstractNumId w:val="0"/>
  </w:num>
  <w:num w:numId="33" w16cid:durableId="1662388160">
    <w:abstractNumId w:val="28"/>
    <w:lvlOverride w:ilvl="0">
      <w:startOverride w:val="1"/>
    </w:lvlOverride>
  </w:num>
  <w:num w:numId="34" w16cid:durableId="1642686374">
    <w:abstractNumId w:val="25"/>
  </w:num>
  <w:num w:numId="35" w16cid:durableId="252672076">
    <w:abstractNumId w:val="27"/>
  </w:num>
  <w:num w:numId="36" w16cid:durableId="1468468109">
    <w:abstractNumId w:val="17"/>
  </w:num>
  <w:num w:numId="37" w16cid:durableId="580067435">
    <w:abstractNumId w:val="22"/>
  </w:num>
  <w:num w:numId="38" w16cid:durableId="1969704445">
    <w:abstractNumId w:val="12"/>
  </w:num>
  <w:num w:numId="39" w16cid:durableId="728505160">
    <w:abstractNumId w:val="6"/>
  </w:num>
  <w:num w:numId="40" w16cid:durableId="1571112700">
    <w:abstractNumId w:val="3"/>
  </w:num>
  <w:num w:numId="41" w16cid:durableId="208314288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83"/>
    <w:rsid w:val="00002E04"/>
    <w:rsid w:val="00010434"/>
    <w:rsid w:val="000123D8"/>
    <w:rsid w:val="0001310F"/>
    <w:rsid w:val="00032167"/>
    <w:rsid w:val="00034D10"/>
    <w:rsid w:val="0004241B"/>
    <w:rsid w:val="0005301E"/>
    <w:rsid w:val="00053B2B"/>
    <w:rsid w:val="000541A3"/>
    <w:rsid w:val="00067335"/>
    <w:rsid w:val="00075DD4"/>
    <w:rsid w:val="00081489"/>
    <w:rsid w:val="00085BE3"/>
    <w:rsid w:val="00086444"/>
    <w:rsid w:val="00096552"/>
    <w:rsid w:val="000A4C66"/>
    <w:rsid w:val="000B31CC"/>
    <w:rsid w:val="000E0D32"/>
    <w:rsid w:val="000E1CDC"/>
    <w:rsid w:val="000E50CC"/>
    <w:rsid w:val="000F604B"/>
    <w:rsid w:val="001025AF"/>
    <w:rsid w:val="00112CF2"/>
    <w:rsid w:val="0015439B"/>
    <w:rsid w:val="00157830"/>
    <w:rsid w:val="00160758"/>
    <w:rsid w:val="0017006C"/>
    <w:rsid w:val="00180F90"/>
    <w:rsid w:val="00182AEC"/>
    <w:rsid w:val="00194590"/>
    <w:rsid w:val="001A1F37"/>
    <w:rsid w:val="001B60F5"/>
    <w:rsid w:val="001C4FB7"/>
    <w:rsid w:val="001D243C"/>
    <w:rsid w:val="001D5B66"/>
    <w:rsid w:val="001E5670"/>
    <w:rsid w:val="001E76DA"/>
    <w:rsid w:val="001F2A2D"/>
    <w:rsid w:val="00203DC2"/>
    <w:rsid w:val="00207F6D"/>
    <w:rsid w:val="00221728"/>
    <w:rsid w:val="0022563E"/>
    <w:rsid w:val="0022644B"/>
    <w:rsid w:val="002309AE"/>
    <w:rsid w:val="00231736"/>
    <w:rsid w:val="0023499A"/>
    <w:rsid w:val="002375D6"/>
    <w:rsid w:val="00240443"/>
    <w:rsid w:val="00243B43"/>
    <w:rsid w:val="00246F1A"/>
    <w:rsid w:val="0026015D"/>
    <w:rsid w:val="002731D7"/>
    <w:rsid w:val="00291CE1"/>
    <w:rsid w:val="00294EB5"/>
    <w:rsid w:val="002B33F5"/>
    <w:rsid w:val="002B7D21"/>
    <w:rsid w:val="002D40DB"/>
    <w:rsid w:val="002D5325"/>
    <w:rsid w:val="002D6407"/>
    <w:rsid w:val="002F4944"/>
    <w:rsid w:val="00300093"/>
    <w:rsid w:val="0030395D"/>
    <w:rsid w:val="00311681"/>
    <w:rsid w:val="0031228A"/>
    <w:rsid w:val="0033552B"/>
    <w:rsid w:val="00341843"/>
    <w:rsid w:val="00351BD9"/>
    <w:rsid w:val="00354603"/>
    <w:rsid w:val="00373BF1"/>
    <w:rsid w:val="003803E8"/>
    <w:rsid w:val="003838AB"/>
    <w:rsid w:val="0039029F"/>
    <w:rsid w:val="00397BE8"/>
    <w:rsid w:val="003A47EB"/>
    <w:rsid w:val="003C61A6"/>
    <w:rsid w:val="003C6730"/>
    <w:rsid w:val="003D34AE"/>
    <w:rsid w:val="003D61DE"/>
    <w:rsid w:val="003E1B3C"/>
    <w:rsid w:val="003F01E0"/>
    <w:rsid w:val="00404F71"/>
    <w:rsid w:val="00407E0A"/>
    <w:rsid w:val="00410A02"/>
    <w:rsid w:val="00410E18"/>
    <w:rsid w:val="00413219"/>
    <w:rsid w:val="00415F76"/>
    <w:rsid w:val="00434991"/>
    <w:rsid w:val="00436840"/>
    <w:rsid w:val="00456E20"/>
    <w:rsid w:val="00460CC7"/>
    <w:rsid w:val="0048306A"/>
    <w:rsid w:val="004919AD"/>
    <w:rsid w:val="00495592"/>
    <w:rsid w:val="004B610B"/>
    <w:rsid w:val="004C0243"/>
    <w:rsid w:val="004C3539"/>
    <w:rsid w:val="004E2ABA"/>
    <w:rsid w:val="004F59CC"/>
    <w:rsid w:val="004F5DC6"/>
    <w:rsid w:val="004F6062"/>
    <w:rsid w:val="005054A0"/>
    <w:rsid w:val="00515D65"/>
    <w:rsid w:val="0051683B"/>
    <w:rsid w:val="00522AA5"/>
    <w:rsid w:val="00525170"/>
    <w:rsid w:val="00526815"/>
    <w:rsid w:val="0053244E"/>
    <w:rsid w:val="00532A1F"/>
    <w:rsid w:val="00532F98"/>
    <w:rsid w:val="00537ACC"/>
    <w:rsid w:val="005430C2"/>
    <w:rsid w:val="00544D8D"/>
    <w:rsid w:val="00556918"/>
    <w:rsid w:val="00562F61"/>
    <w:rsid w:val="00564F90"/>
    <w:rsid w:val="00572132"/>
    <w:rsid w:val="00582A5E"/>
    <w:rsid w:val="005B09ED"/>
    <w:rsid w:val="005B33F7"/>
    <w:rsid w:val="005B6AD3"/>
    <w:rsid w:val="005D303A"/>
    <w:rsid w:val="005E1D4F"/>
    <w:rsid w:val="005E64C9"/>
    <w:rsid w:val="005F34EF"/>
    <w:rsid w:val="005F4F00"/>
    <w:rsid w:val="005F6E9A"/>
    <w:rsid w:val="00604AF7"/>
    <w:rsid w:val="00614D6C"/>
    <w:rsid w:val="00615B9D"/>
    <w:rsid w:val="0061793B"/>
    <w:rsid w:val="00623F9D"/>
    <w:rsid w:val="0062784A"/>
    <w:rsid w:val="00636D63"/>
    <w:rsid w:val="00642752"/>
    <w:rsid w:val="00646A18"/>
    <w:rsid w:val="00650E51"/>
    <w:rsid w:val="00654BA2"/>
    <w:rsid w:val="00666BB2"/>
    <w:rsid w:val="00674CD4"/>
    <w:rsid w:val="00697385"/>
    <w:rsid w:val="006A28DC"/>
    <w:rsid w:val="006A5C52"/>
    <w:rsid w:val="006C07B5"/>
    <w:rsid w:val="006C7941"/>
    <w:rsid w:val="006D3AC1"/>
    <w:rsid w:val="006E1038"/>
    <w:rsid w:val="006E172E"/>
    <w:rsid w:val="006E73DB"/>
    <w:rsid w:val="0071181B"/>
    <w:rsid w:val="00713866"/>
    <w:rsid w:val="0071458E"/>
    <w:rsid w:val="00731624"/>
    <w:rsid w:val="00734912"/>
    <w:rsid w:val="007451BB"/>
    <w:rsid w:val="00774C94"/>
    <w:rsid w:val="00785016"/>
    <w:rsid w:val="0079514D"/>
    <w:rsid w:val="007A0BDE"/>
    <w:rsid w:val="007A49F1"/>
    <w:rsid w:val="007C3EF5"/>
    <w:rsid w:val="007D0BFB"/>
    <w:rsid w:val="007E099A"/>
    <w:rsid w:val="007E5162"/>
    <w:rsid w:val="007E6240"/>
    <w:rsid w:val="007F31E6"/>
    <w:rsid w:val="007F59AB"/>
    <w:rsid w:val="00801DF1"/>
    <w:rsid w:val="00802396"/>
    <w:rsid w:val="00803465"/>
    <w:rsid w:val="008127D3"/>
    <w:rsid w:val="008134F0"/>
    <w:rsid w:val="0081588A"/>
    <w:rsid w:val="008302DA"/>
    <w:rsid w:val="00834893"/>
    <w:rsid w:val="0083694F"/>
    <w:rsid w:val="00843AA7"/>
    <w:rsid w:val="00850843"/>
    <w:rsid w:val="008755DD"/>
    <w:rsid w:val="00891E08"/>
    <w:rsid w:val="0089251E"/>
    <w:rsid w:val="008D50F3"/>
    <w:rsid w:val="008E13C8"/>
    <w:rsid w:val="008F507C"/>
    <w:rsid w:val="00900AD9"/>
    <w:rsid w:val="009251EA"/>
    <w:rsid w:val="00940F83"/>
    <w:rsid w:val="0095239C"/>
    <w:rsid w:val="00956AD4"/>
    <w:rsid w:val="00960B7D"/>
    <w:rsid w:val="00967B8D"/>
    <w:rsid w:val="00983C5B"/>
    <w:rsid w:val="009864EB"/>
    <w:rsid w:val="00987218"/>
    <w:rsid w:val="00994AFF"/>
    <w:rsid w:val="00994B26"/>
    <w:rsid w:val="00997B6C"/>
    <w:rsid w:val="009A7194"/>
    <w:rsid w:val="009B73CF"/>
    <w:rsid w:val="009D02C2"/>
    <w:rsid w:val="009D19F7"/>
    <w:rsid w:val="009E0025"/>
    <w:rsid w:val="009E5C54"/>
    <w:rsid w:val="009F6783"/>
    <w:rsid w:val="00A12670"/>
    <w:rsid w:val="00A241A8"/>
    <w:rsid w:val="00A33E41"/>
    <w:rsid w:val="00A44539"/>
    <w:rsid w:val="00A634E0"/>
    <w:rsid w:val="00A665D6"/>
    <w:rsid w:val="00A667D4"/>
    <w:rsid w:val="00A72022"/>
    <w:rsid w:val="00A80FB3"/>
    <w:rsid w:val="00A84C01"/>
    <w:rsid w:val="00A93E6E"/>
    <w:rsid w:val="00AA6403"/>
    <w:rsid w:val="00AB1F11"/>
    <w:rsid w:val="00AC457D"/>
    <w:rsid w:val="00AF4DF5"/>
    <w:rsid w:val="00B119AC"/>
    <w:rsid w:val="00B27BF6"/>
    <w:rsid w:val="00B4208F"/>
    <w:rsid w:val="00B54B8B"/>
    <w:rsid w:val="00B554AC"/>
    <w:rsid w:val="00B55788"/>
    <w:rsid w:val="00B575A8"/>
    <w:rsid w:val="00B6739B"/>
    <w:rsid w:val="00B67E6B"/>
    <w:rsid w:val="00B76A7B"/>
    <w:rsid w:val="00BA5D18"/>
    <w:rsid w:val="00BB5146"/>
    <w:rsid w:val="00BE2D22"/>
    <w:rsid w:val="00BE7EA4"/>
    <w:rsid w:val="00BF0FBE"/>
    <w:rsid w:val="00BF16A6"/>
    <w:rsid w:val="00C245DD"/>
    <w:rsid w:val="00C47C5E"/>
    <w:rsid w:val="00C53492"/>
    <w:rsid w:val="00C828B9"/>
    <w:rsid w:val="00C93BC9"/>
    <w:rsid w:val="00CA0AA3"/>
    <w:rsid w:val="00CA0EB2"/>
    <w:rsid w:val="00CA177D"/>
    <w:rsid w:val="00CA5D14"/>
    <w:rsid w:val="00CC7B60"/>
    <w:rsid w:val="00CD758D"/>
    <w:rsid w:val="00CE0A23"/>
    <w:rsid w:val="00D0284E"/>
    <w:rsid w:val="00D16F44"/>
    <w:rsid w:val="00D2039C"/>
    <w:rsid w:val="00D223E6"/>
    <w:rsid w:val="00D345B1"/>
    <w:rsid w:val="00D371E3"/>
    <w:rsid w:val="00D75449"/>
    <w:rsid w:val="00D86669"/>
    <w:rsid w:val="00D9483B"/>
    <w:rsid w:val="00DB3928"/>
    <w:rsid w:val="00DC42DE"/>
    <w:rsid w:val="00DD0AB3"/>
    <w:rsid w:val="00DF4698"/>
    <w:rsid w:val="00DF55D5"/>
    <w:rsid w:val="00E03713"/>
    <w:rsid w:val="00E154EF"/>
    <w:rsid w:val="00E216B2"/>
    <w:rsid w:val="00E34248"/>
    <w:rsid w:val="00E371CA"/>
    <w:rsid w:val="00E40EAA"/>
    <w:rsid w:val="00E43984"/>
    <w:rsid w:val="00E51BCB"/>
    <w:rsid w:val="00E51BE4"/>
    <w:rsid w:val="00E543A4"/>
    <w:rsid w:val="00E55D9E"/>
    <w:rsid w:val="00E62156"/>
    <w:rsid w:val="00E63265"/>
    <w:rsid w:val="00E7629C"/>
    <w:rsid w:val="00E76988"/>
    <w:rsid w:val="00E966F8"/>
    <w:rsid w:val="00EB365D"/>
    <w:rsid w:val="00EB5030"/>
    <w:rsid w:val="00EC1A57"/>
    <w:rsid w:val="00ED4963"/>
    <w:rsid w:val="00EF3A4D"/>
    <w:rsid w:val="00F0281B"/>
    <w:rsid w:val="00F033F1"/>
    <w:rsid w:val="00F10A6F"/>
    <w:rsid w:val="00F1263E"/>
    <w:rsid w:val="00F14307"/>
    <w:rsid w:val="00F25DD9"/>
    <w:rsid w:val="00F3084A"/>
    <w:rsid w:val="00F40760"/>
    <w:rsid w:val="00F62FBE"/>
    <w:rsid w:val="00F7219C"/>
    <w:rsid w:val="00F76B08"/>
    <w:rsid w:val="00F86251"/>
    <w:rsid w:val="00F86D00"/>
    <w:rsid w:val="00F90788"/>
    <w:rsid w:val="00F94574"/>
    <w:rsid w:val="00F96AB0"/>
    <w:rsid w:val="00FB1225"/>
    <w:rsid w:val="00FB3BE3"/>
    <w:rsid w:val="00FB503C"/>
    <w:rsid w:val="00FC7288"/>
    <w:rsid w:val="00FD7553"/>
    <w:rsid w:val="00FE5D90"/>
    <w:rsid w:val="00FF0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5118"/>
  <w15:docId w15:val="{2E4203E8-79CE-4D42-A996-CF8FBF19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20"/>
    <w:pPr>
      <w:spacing w:before="20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autoRedefine/>
    <w:uiPriority w:val="9"/>
    <w:qFormat/>
    <w:rsid w:val="00081489"/>
    <w:pPr>
      <w:keepNext/>
      <w:keepLines/>
      <w:numPr>
        <w:numId w:val="31"/>
      </w:numPr>
      <w:spacing w:before="600" w:after="120"/>
      <w:outlineLvl w:val="0"/>
    </w:pPr>
    <w:rPr>
      <w:rFonts w:ascii="Menco" w:eastAsiaTheme="majorEastAsia" w:hAnsi="Menco" w:cstheme="majorBidi"/>
      <w:b/>
      <w:bCs/>
      <w:color w:val="25234E"/>
      <w:sz w:val="36"/>
      <w:szCs w:val="28"/>
    </w:rPr>
  </w:style>
  <w:style w:type="paragraph" w:styleId="Heading2">
    <w:name w:val="heading 2"/>
    <w:basedOn w:val="Default"/>
    <w:next w:val="Normal"/>
    <w:link w:val="Heading2Char"/>
    <w:autoRedefine/>
    <w:uiPriority w:val="9"/>
    <w:unhideWhenUsed/>
    <w:qFormat/>
    <w:rsid w:val="00160758"/>
    <w:pPr>
      <w:keepNext/>
      <w:keepLines/>
      <w:numPr>
        <w:ilvl w:val="1"/>
        <w:numId w:val="31"/>
      </w:numPr>
      <w:spacing w:before="120" w:after="120"/>
      <w:outlineLvl w:val="1"/>
    </w:pPr>
    <w:rPr>
      <w:rFonts w:ascii="Menco" w:eastAsiaTheme="majorEastAsia" w:hAnsi="Menco" w:cstheme="majorBidi"/>
      <w:b/>
      <w:bCs/>
      <w:color w:val="25234E"/>
      <w:sz w:val="36"/>
      <w:szCs w:val="27"/>
    </w:rPr>
  </w:style>
  <w:style w:type="paragraph" w:styleId="Heading3">
    <w:name w:val="heading 3"/>
    <w:basedOn w:val="Normal"/>
    <w:next w:val="Normal"/>
    <w:link w:val="Heading3Char"/>
    <w:uiPriority w:val="9"/>
    <w:unhideWhenUsed/>
    <w:qFormat/>
    <w:rsid w:val="00E03713"/>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rsid w:val="00940F8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40F83"/>
    <w:rPr>
      <w:rFonts w:ascii="Times New Roman" w:eastAsia="Times New Roman" w:hAnsi="Times New Roman" w:cs="Times New Roman"/>
      <w:b/>
      <w:bCs/>
      <w:sz w:val="28"/>
      <w:szCs w:val="28"/>
      <w:lang w:eastAsia="en-GB"/>
    </w:rPr>
  </w:style>
  <w:style w:type="paragraph" w:customStyle="1" w:styleId="Default">
    <w:name w:val="Default"/>
    <w:rsid w:val="00940F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ormalWeb3">
    <w:name w:val="Normal (Web)3"/>
    <w:basedOn w:val="Normal"/>
    <w:rsid w:val="00940F83"/>
    <w:pPr>
      <w:spacing w:before="0" w:after="180"/>
      <w:ind w:right="240"/>
    </w:pPr>
    <w:rPr>
      <w:rFonts w:ascii="Times New Roman" w:hAnsi="Times New Roman"/>
    </w:rPr>
  </w:style>
  <w:style w:type="paragraph" w:styleId="ListParagraph">
    <w:name w:val="List Paragraph"/>
    <w:basedOn w:val="Normal"/>
    <w:link w:val="ListParagraphChar"/>
    <w:uiPriority w:val="34"/>
    <w:qFormat/>
    <w:rsid w:val="00940F83"/>
    <w:pPr>
      <w:spacing w:before="0" w:line="276" w:lineRule="auto"/>
      <w:ind w:left="720"/>
      <w:contextualSpacing/>
    </w:pPr>
    <w:rPr>
      <w:rFonts w:asciiTheme="minorHAnsi" w:eastAsiaTheme="minorHAnsi" w:hAnsiTheme="minorHAnsi" w:cstheme="minorBidi"/>
      <w:szCs w:val="22"/>
      <w:lang w:eastAsia="en-US"/>
    </w:rPr>
  </w:style>
  <w:style w:type="paragraph" w:styleId="Header">
    <w:name w:val="header"/>
    <w:basedOn w:val="Normal"/>
    <w:link w:val="HeaderChar"/>
    <w:uiPriority w:val="99"/>
    <w:unhideWhenUsed/>
    <w:rsid w:val="00940F83"/>
    <w:pPr>
      <w:tabs>
        <w:tab w:val="center" w:pos="4513"/>
        <w:tab w:val="right" w:pos="9026"/>
      </w:tabs>
      <w:spacing w:before="0" w:after="0"/>
    </w:pPr>
  </w:style>
  <w:style w:type="character" w:customStyle="1" w:styleId="HeaderChar">
    <w:name w:val="Header Char"/>
    <w:basedOn w:val="DefaultParagraphFont"/>
    <w:link w:val="Header"/>
    <w:uiPriority w:val="99"/>
    <w:rsid w:val="00940F83"/>
    <w:rPr>
      <w:rFonts w:ascii="Arial" w:eastAsia="Times New Roman" w:hAnsi="Arial" w:cs="Times New Roman"/>
      <w:szCs w:val="24"/>
      <w:lang w:eastAsia="en-GB"/>
    </w:rPr>
  </w:style>
  <w:style w:type="paragraph" w:styleId="Footer">
    <w:name w:val="footer"/>
    <w:basedOn w:val="Normal"/>
    <w:link w:val="FooterChar"/>
    <w:uiPriority w:val="99"/>
    <w:unhideWhenUsed/>
    <w:rsid w:val="00940F83"/>
    <w:pPr>
      <w:tabs>
        <w:tab w:val="center" w:pos="4513"/>
        <w:tab w:val="right" w:pos="9026"/>
      </w:tabs>
      <w:spacing w:before="0" w:after="0"/>
    </w:pPr>
  </w:style>
  <w:style w:type="character" w:customStyle="1" w:styleId="FooterChar">
    <w:name w:val="Footer Char"/>
    <w:basedOn w:val="DefaultParagraphFont"/>
    <w:link w:val="Footer"/>
    <w:uiPriority w:val="99"/>
    <w:rsid w:val="00940F83"/>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940F8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83"/>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081489"/>
    <w:rPr>
      <w:rFonts w:ascii="Menco" w:eastAsiaTheme="majorEastAsia" w:hAnsi="Menco" w:cstheme="majorBidi"/>
      <w:b/>
      <w:bCs/>
      <w:color w:val="25234E"/>
      <w:sz w:val="36"/>
      <w:szCs w:val="28"/>
      <w:lang w:eastAsia="en-GB"/>
    </w:rPr>
  </w:style>
  <w:style w:type="character" w:customStyle="1" w:styleId="Heading2Char">
    <w:name w:val="Heading 2 Char"/>
    <w:basedOn w:val="DefaultParagraphFont"/>
    <w:link w:val="Heading2"/>
    <w:uiPriority w:val="9"/>
    <w:rsid w:val="00160758"/>
    <w:rPr>
      <w:rFonts w:ascii="Menco" w:eastAsiaTheme="majorEastAsia" w:hAnsi="Menco" w:cstheme="majorBidi"/>
      <w:b/>
      <w:bCs/>
      <w:color w:val="25234E"/>
      <w:sz w:val="36"/>
      <w:szCs w:val="27"/>
      <w:lang w:eastAsia="en-GB"/>
    </w:rPr>
  </w:style>
  <w:style w:type="character" w:customStyle="1" w:styleId="Heading3Char">
    <w:name w:val="Heading 3 Char"/>
    <w:basedOn w:val="DefaultParagraphFont"/>
    <w:link w:val="Heading3"/>
    <w:uiPriority w:val="9"/>
    <w:rsid w:val="00E03713"/>
    <w:rPr>
      <w:rFonts w:asciiTheme="majorHAnsi" w:eastAsiaTheme="majorEastAsia" w:hAnsiTheme="majorHAnsi" w:cstheme="majorBidi"/>
      <w:b/>
      <w:bCs/>
      <w:sz w:val="26"/>
      <w:szCs w:val="24"/>
      <w:lang w:eastAsia="en-GB"/>
    </w:rPr>
  </w:style>
  <w:style w:type="character" w:styleId="Hyperlink">
    <w:name w:val="Hyperlink"/>
    <w:basedOn w:val="DefaultParagraphFont"/>
    <w:uiPriority w:val="99"/>
    <w:unhideWhenUsed/>
    <w:rsid w:val="001F2A2D"/>
    <w:rPr>
      <w:color w:val="0000FF"/>
      <w:u w:val="single"/>
    </w:rPr>
  </w:style>
  <w:style w:type="paragraph" w:styleId="TOCHeading">
    <w:name w:val="TOC Heading"/>
    <w:basedOn w:val="Heading1"/>
    <w:next w:val="Normal"/>
    <w:uiPriority w:val="39"/>
    <w:unhideWhenUsed/>
    <w:qFormat/>
    <w:rsid w:val="00A241A8"/>
    <w:pPr>
      <w:spacing w:line="276" w:lineRule="auto"/>
      <w:outlineLvl w:val="9"/>
    </w:pPr>
    <w:rPr>
      <w:color w:val="001747" w:themeColor="accent1" w:themeShade="BF"/>
      <w:lang w:val="en-US" w:eastAsia="ja-JP"/>
    </w:rPr>
  </w:style>
  <w:style w:type="paragraph" w:styleId="TOC1">
    <w:name w:val="toc 1"/>
    <w:basedOn w:val="Normal"/>
    <w:next w:val="Normal"/>
    <w:autoRedefine/>
    <w:uiPriority w:val="39"/>
    <w:unhideWhenUsed/>
    <w:rsid w:val="00160758"/>
    <w:pPr>
      <w:tabs>
        <w:tab w:val="left" w:pos="440"/>
        <w:tab w:val="right" w:leader="dot" w:pos="13930"/>
      </w:tabs>
      <w:spacing w:after="100"/>
    </w:pPr>
    <w:rPr>
      <w:rFonts w:ascii="Montserrat Light" w:hAnsi="Montserrat Light"/>
      <w:noProof/>
      <w:color w:val="25234E"/>
    </w:rPr>
  </w:style>
  <w:style w:type="paragraph" w:styleId="TOC2">
    <w:name w:val="toc 2"/>
    <w:basedOn w:val="Normal"/>
    <w:next w:val="Normal"/>
    <w:autoRedefine/>
    <w:uiPriority w:val="39"/>
    <w:unhideWhenUsed/>
    <w:rsid w:val="00A241A8"/>
    <w:pPr>
      <w:spacing w:after="100"/>
      <w:ind w:left="220"/>
    </w:pPr>
  </w:style>
  <w:style w:type="paragraph" w:styleId="TOC3">
    <w:name w:val="toc 3"/>
    <w:basedOn w:val="Normal"/>
    <w:next w:val="Normal"/>
    <w:autoRedefine/>
    <w:uiPriority w:val="39"/>
    <w:unhideWhenUsed/>
    <w:rsid w:val="00A241A8"/>
    <w:pPr>
      <w:spacing w:after="100"/>
      <w:ind w:left="440"/>
    </w:pPr>
  </w:style>
  <w:style w:type="table" w:styleId="TableGrid">
    <w:name w:val="Table Grid"/>
    <w:basedOn w:val="TableNormal"/>
    <w:uiPriority w:val="59"/>
    <w:rsid w:val="00A6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034D10"/>
    <w:pPr>
      <w:spacing w:before="0"/>
    </w:pPr>
    <w:rPr>
      <w:b/>
      <w:bCs/>
      <w:color w:val="002060" w:themeColor="accent1"/>
      <w:sz w:val="18"/>
      <w:szCs w:val="18"/>
    </w:rPr>
  </w:style>
  <w:style w:type="character" w:styleId="SubtleEmphasis">
    <w:name w:val="Subtle Emphasis"/>
    <w:basedOn w:val="DefaultParagraphFont"/>
    <w:uiPriority w:val="19"/>
    <w:rsid w:val="00E154EF"/>
    <w:rPr>
      <w:i/>
      <w:iCs/>
      <w:color w:val="3075FF" w:themeColor="text1" w:themeTint="7F"/>
    </w:rPr>
  </w:style>
  <w:style w:type="character" w:styleId="Emphasis">
    <w:name w:val="Emphasis"/>
    <w:basedOn w:val="DefaultParagraphFont"/>
    <w:uiPriority w:val="20"/>
    <w:rsid w:val="00E154EF"/>
    <w:rPr>
      <w:i/>
      <w:iCs/>
    </w:rPr>
  </w:style>
  <w:style w:type="character" w:styleId="IntenseEmphasis">
    <w:name w:val="Intense Emphasis"/>
    <w:basedOn w:val="DefaultParagraphFont"/>
    <w:uiPriority w:val="21"/>
    <w:rsid w:val="00E154EF"/>
    <w:rPr>
      <w:b/>
      <w:bCs/>
      <w:i/>
      <w:iCs/>
      <w:color w:val="002060" w:themeColor="accent1"/>
    </w:rPr>
  </w:style>
  <w:style w:type="paragraph" w:customStyle="1" w:styleId="Bulletpoints">
    <w:name w:val="Bullet points"/>
    <w:basedOn w:val="ListParagraph"/>
    <w:link w:val="BulletpointsChar"/>
    <w:qFormat/>
    <w:rsid w:val="00E154EF"/>
    <w:pPr>
      <w:numPr>
        <w:numId w:val="29"/>
      </w:numPr>
    </w:pPr>
  </w:style>
  <w:style w:type="paragraph" w:customStyle="1" w:styleId="Numberedlists">
    <w:name w:val="Numbered lists"/>
    <w:basedOn w:val="ListParagraph"/>
    <w:link w:val="NumberedlistsChar"/>
    <w:qFormat/>
    <w:rsid w:val="00713866"/>
    <w:pPr>
      <w:numPr>
        <w:numId w:val="30"/>
      </w:numPr>
    </w:pPr>
  </w:style>
  <w:style w:type="character" w:customStyle="1" w:styleId="ListParagraphChar">
    <w:name w:val="List Paragraph Char"/>
    <w:basedOn w:val="DefaultParagraphFont"/>
    <w:link w:val="ListParagraph"/>
    <w:uiPriority w:val="34"/>
    <w:rsid w:val="00E154EF"/>
  </w:style>
  <w:style w:type="character" w:customStyle="1" w:styleId="BulletpointsChar">
    <w:name w:val="Bullet points Char"/>
    <w:basedOn w:val="ListParagraphChar"/>
    <w:link w:val="Bulletpoints"/>
    <w:rsid w:val="00E154EF"/>
  </w:style>
  <w:style w:type="paragraph" w:styleId="Revision">
    <w:name w:val="Revision"/>
    <w:hidden/>
    <w:uiPriority w:val="99"/>
    <w:semiHidden/>
    <w:rsid w:val="009A7194"/>
    <w:pPr>
      <w:spacing w:after="0" w:line="240" w:lineRule="auto"/>
    </w:pPr>
    <w:rPr>
      <w:rFonts w:ascii="Arial" w:eastAsia="Times New Roman" w:hAnsi="Arial" w:cs="Times New Roman"/>
      <w:szCs w:val="24"/>
      <w:lang w:eastAsia="en-GB"/>
    </w:rPr>
  </w:style>
  <w:style w:type="character" w:customStyle="1" w:styleId="NumberedlistsChar">
    <w:name w:val="Numbered lists Char"/>
    <w:basedOn w:val="ListParagraphChar"/>
    <w:link w:val="Numberedlists"/>
    <w:rsid w:val="00713866"/>
  </w:style>
  <w:style w:type="character" w:styleId="CommentReference">
    <w:name w:val="annotation reference"/>
    <w:basedOn w:val="DefaultParagraphFont"/>
    <w:uiPriority w:val="99"/>
    <w:semiHidden/>
    <w:unhideWhenUsed/>
    <w:rsid w:val="00FC7288"/>
    <w:rPr>
      <w:sz w:val="16"/>
      <w:szCs w:val="16"/>
    </w:rPr>
  </w:style>
  <w:style w:type="paragraph" w:styleId="CommentText">
    <w:name w:val="annotation text"/>
    <w:basedOn w:val="Normal"/>
    <w:link w:val="CommentTextChar"/>
    <w:uiPriority w:val="99"/>
    <w:unhideWhenUsed/>
    <w:rsid w:val="00FC7288"/>
    <w:rPr>
      <w:sz w:val="20"/>
      <w:szCs w:val="20"/>
    </w:rPr>
  </w:style>
  <w:style w:type="character" w:customStyle="1" w:styleId="CommentTextChar">
    <w:name w:val="Comment Text Char"/>
    <w:basedOn w:val="DefaultParagraphFont"/>
    <w:link w:val="CommentText"/>
    <w:uiPriority w:val="99"/>
    <w:rsid w:val="00FC728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7288"/>
    <w:rPr>
      <w:b/>
      <w:bCs/>
    </w:rPr>
  </w:style>
  <w:style w:type="character" w:customStyle="1" w:styleId="CommentSubjectChar">
    <w:name w:val="Comment Subject Char"/>
    <w:basedOn w:val="CommentTextChar"/>
    <w:link w:val="CommentSubject"/>
    <w:uiPriority w:val="99"/>
    <w:semiHidden/>
    <w:rsid w:val="00FC728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FC7288"/>
    <w:rPr>
      <w:color w:val="800080" w:themeColor="followedHyperlink"/>
      <w:u w:val="single"/>
    </w:rPr>
  </w:style>
  <w:style w:type="paragraph" w:customStyle="1" w:styleId="NoParagraphStyle">
    <w:name w:val="[No Paragraph Style]"/>
    <w:rsid w:val="0095239C"/>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paragraph" w:customStyle="1" w:styleId="BasicParagraph">
    <w:name w:val="[Basic Paragraph]"/>
    <w:basedOn w:val="NoParagraphStyle"/>
    <w:uiPriority w:val="99"/>
    <w:rsid w:val="0095239C"/>
    <w:rPr>
      <w:rFonts w:eastAsia="Times New Roman"/>
    </w:rPr>
  </w:style>
  <w:style w:type="character" w:styleId="UnresolvedMention">
    <w:name w:val="Unresolved Mention"/>
    <w:basedOn w:val="DefaultParagraphFont"/>
    <w:uiPriority w:val="99"/>
    <w:semiHidden/>
    <w:unhideWhenUsed/>
    <w:rsid w:val="0004241B"/>
    <w:rPr>
      <w:color w:val="605E5C"/>
      <w:shd w:val="clear" w:color="auto" w:fill="E1DFDD"/>
    </w:rPr>
  </w:style>
  <w:style w:type="character" w:styleId="PageNumber">
    <w:name w:val="page number"/>
    <w:basedOn w:val="DefaultParagraphFont"/>
    <w:uiPriority w:val="99"/>
    <w:semiHidden/>
    <w:unhideWhenUsed/>
    <w:rsid w:val="0004241B"/>
  </w:style>
  <w:style w:type="character" w:customStyle="1" w:styleId="apple-converted-space">
    <w:name w:val="apple-converted-space"/>
    <w:basedOn w:val="DefaultParagraphFont"/>
    <w:rsid w:val="004F59CC"/>
  </w:style>
  <w:style w:type="paragraph" w:styleId="NoSpacing">
    <w:name w:val="No Spacing"/>
    <w:uiPriority w:val="1"/>
    <w:qFormat/>
    <w:rsid w:val="00456E20"/>
    <w:pPr>
      <w:spacing w:after="0" w:line="240" w:lineRule="auto"/>
    </w:pPr>
    <w:rPr>
      <w:rFonts w:eastAsiaTheme="minorEastAsia"/>
    </w:rPr>
  </w:style>
  <w:style w:type="table" w:styleId="GridTable4-Accent1">
    <w:name w:val="Grid Table 4 Accent 1"/>
    <w:basedOn w:val="TableNormal"/>
    <w:uiPriority w:val="49"/>
    <w:rsid w:val="00456E20"/>
    <w:pPr>
      <w:spacing w:after="0" w:line="240" w:lineRule="auto"/>
    </w:pPr>
    <w:rPr>
      <w:rFonts w:eastAsiaTheme="minorEastAsia"/>
    </w:rPr>
    <w:tblPr>
      <w:tblStyleRowBandSize w:val="1"/>
      <w:tblStyleColBandSize w:val="1"/>
      <w:tblBorders>
        <w:top w:val="single" w:sz="4" w:space="0" w:color="0659FF" w:themeColor="accent1" w:themeTint="99"/>
        <w:left w:val="single" w:sz="4" w:space="0" w:color="0659FF" w:themeColor="accent1" w:themeTint="99"/>
        <w:bottom w:val="single" w:sz="4" w:space="0" w:color="0659FF" w:themeColor="accent1" w:themeTint="99"/>
        <w:right w:val="single" w:sz="4" w:space="0" w:color="0659FF" w:themeColor="accent1" w:themeTint="99"/>
        <w:insideH w:val="single" w:sz="4" w:space="0" w:color="0659FF" w:themeColor="accent1" w:themeTint="99"/>
        <w:insideV w:val="single" w:sz="4" w:space="0" w:color="0659FF" w:themeColor="accent1" w:themeTint="99"/>
      </w:tblBorders>
    </w:tblPr>
    <w:tblStylePr w:type="firstRow">
      <w:rPr>
        <w:b/>
        <w:bCs/>
        <w:color w:val="FFFFFF" w:themeColor="background1"/>
      </w:rPr>
      <w:tblPr/>
      <w:tcPr>
        <w:tcBorders>
          <w:top w:val="single" w:sz="4" w:space="0" w:color="002060" w:themeColor="accent1"/>
          <w:left w:val="single" w:sz="4" w:space="0" w:color="002060" w:themeColor="accent1"/>
          <w:bottom w:val="single" w:sz="4" w:space="0" w:color="002060" w:themeColor="accent1"/>
          <w:right w:val="single" w:sz="4" w:space="0" w:color="002060" w:themeColor="accent1"/>
          <w:insideH w:val="nil"/>
          <w:insideV w:val="nil"/>
        </w:tcBorders>
        <w:shd w:val="clear" w:color="auto" w:fill="002060" w:themeFill="accent1"/>
      </w:tcPr>
    </w:tblStylePr>
    <w:tblStylePr w:type="lastRow">
      <w:rPr>
        <w:b/>
        <w:bCs/>
      </w:rPr>
      <w:tblPr/>
      <w:tcPr>
        <w:tcBorders>
          <w:top w:val="double" w:sz="4" w:space="0" w:color="002060" w:themeColor="accent1"/>
        </w:tcBorders>
      </w:tcPr>
    </w:tblStylePr>
    <w:tblStylePr w:type="firstCol">
      <w:rPr>
        <w:b/>
        <w:bCs/>
      </w:rPr>
    </w:tblStylePr>
    <w:tblStylePr w:type="lastCol">
      <w:rPr>
        <w:b/>
        <w:bCs/>
      </w:rPr>
    </w:tblStylePr>
    <w:tblStylePr w:type="band1Vert">
      <w:tblPr/>
      <w:tcPr>
        <w:shd w:val="clear" w:color="auto" w:fill="ACC7FF" w:themeFill="accent1" w:themeFillTint="33"/>
      </w:tcPr>
    </w:tblStylePr>
    <w:tblStylePr w:type="band1Horz">
      <w:tblPr/>
      <w:tcPr>
        <w:shd w:val="clear" w:color="auto" w:fill="ACC7FF" w:themeFill="accent1" w:themeFillTint="33"/>
      </w:tcPr>
    </w:tblStylePr>
  </w:style>
  <w:style w:type="table" w:styleId="GridTable5Dark-Accent4">
    <w:name w:val="Grid Table 5 Dark Accent 4"/>
    <w:basedOn w:val="TableNormal"/>
    <w:uiPriority w:val="50"/>
    <w:rsid w:val="001A1F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paragraph" w:styleId="NormalWeb">
    <w:name w:val="Normal (Web)"/>
    <w:basedOn w:val="Normal"/>
    <w:uiPriority w:val="99"/>
    <w:unhideWhenUsed/>
    <w:rsid w:val="00B4208F"/>
    <w:pPr>
      <w:spacing w:before="100" w:beforeAutospacing="1" w:after="100" w:afterAutospacing="1"/>
    </w:pPr>
    <w:rPr>
      <w:rFonts w:ascii="Times New Roman" w:hAnsi="Times New Roman"/>
    </w:rPr>
  </w:style>
  <w:style w:type="paragraph" w:customStyle="1" w:styleId="Body10pt">
    <w:name w:val="Body 10pt"/>
    <w:basedOn w:val="Normal"/>
    <w:autoRedefine/>
    <w:qFormat/>
    <w:rsid w:val="009F6783"/>
    <w:pPr>
      <w:framePr w:hSpace="180" w:wrap="around" w:vAnchor="page" w:hAnchor="margin" w:y="1689"/>
      <w:spacing w:before="40" w:after="40"/>
    </w:pPr>
    <w:rPr>
      <w:rFonts w:ascii="Montserrat Light" w:hAnsi="Montserrat Light" w:cs="Arial"/>
      <w:color w:val="25234E"/>
      <w:sz w:val="22"/>
      <w:szCs w:val="22"/>
      <w:lang w:val="en-US"/>
    </w:rPr>
  </w:style>
  <w:style w:type="paragraph" w:customStyle="1" w:styleId="Headings">
    <w:name w:val="Headings"/>
    <w:basedOn w:val="TOCHeading"/>
    <w:qFormat/>
    <w:rsid w:val="00160758"/>
    <w:rPr>
      <w:sz w:val="40"/>
    </w:rPr>
  </w:style>
  <w:style w:type="paragraph" w:customStyle="1" w:styleId="Figures">
    <w:name w:val="Figures"/>
    <w:basedOn w:val="Normal"/>
    <w:autoRedefine/>
    <w:qFormat/>
    <w:rsid w:val="002F4944"/>
    <w:pPr>
      <w:spacing w:before="320" w:after="120"/>
    </w:pPr>
    <w:rPr>
      <w:rFonts w:ascii="Montserrat Light" w:hAnsi="Montserrat Light" w:cs="Arial"/>
      <w:b/>
      <w:bCs/>
      <w:color w:val="25234E"/>
      <w:sz w:val="20"/>
      <w:szCs w:val="22"/>
    </w:rPr>
  </w:style>
  <w:style w:type="paragraph" w:customStyle="1" w:styleId="Bodymain">
    <w:name w:val="Body main"/>
    <w:basedOn w:val="NoSpacing"/>
    <w:autoRedefine/>
    <w:qFormat/>
    <w:rsid w:val="00525170"/>
    <w:rPr>
      <w:rFonts w:ascii="Montserrat" w:hAnsi="Montserrat" w:cs="Arial"/>
      <w:color w:val="25234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089">
      <w:bodyDiv w:val="1"/>
      <w:marLeft w:val="0"/>
      <w:marRight w:val="0"/>
      <w:marTop w:val="0"/>
      <w:marBottom w:val="0"/>
      <w:divBdr>
        <w:top w:val="none" w:sz="0" w:space="0" w:color="auto"/>
        <w:left w:val="none" w:sz="0" w:space="0" w:color="auto"/>
        <w:bottom w:val="none" w:sz="0" w:space="0" w:color="auto"/>
        <w:right w:val="none" w:sz="0" w:space="0" w:color="auto"/>
      </w:divBdr>
    </w:div>
    <w:div w:id="58553784">
      <w:bodyDiv w:val="1"/>
      <w:marLeft w:val="0"/>
      <w:marRight w:val="0"/>
      <w:marTop w:val="0"/>
      <w:marBottom w:val="0"/>
      <w:divBdr>
        <w:top w:val="none" w:sz="0" w:space="0" w:color="auto"/>
        <w:left w:val="none" w:sz="0" w:space="0" w:color="auto"/>
        <w:bottom w:val="none" w:sz="0" w:space="0" w:color="auto"/>
        <w:right w:val="none" w:sz="0" w:space="0" w:color="auto"/>
      </w:divBdr>
    </w:div>
    <w:div w:id="664404216">
      <w:bodyDiv w:val="1"/>
      <w:marLeft w:val="0"/>
      <w:marRight w:val="0"/>
      <w:marTop w:val="0"/>
      <w:marBottom w:val="0"/>
      <w:divBdr>
        <w:top w:val="none" w:sz="0" w:space="0" w:color="auto"/>
        <w:left w:val="none" w:sz="0" w:space="0" w:color="auto"/>
        <w:bottom w:val="none" w:sz="0" w:space="0" w:color="auto"/>
        <w:right w:val="none" w:sz="0" w:space="0" w:color="auto"/>
      </w:divBdr>
    </w:div>
    <w:div w:id="738987311">
      <w:bodyDiv w:val="1"/>
      <w:marLeft w:val="0"/>
      <w:marRight w:val="0"/>
      <w:marTop w:val="0"/>
      <w:marBottom w:val="0"/>
      <w:divBdr>
        <w:top w:val="none" w:sz="0" w:space="0" w:color="auto"/>
        <w:left w:val="none" w:sz="0" w:space="0" w:color="auto"/>
        <w:bottom w:val="none" w:sz="0" w:space="0" w:color="auto"/>
        <w:right w:val="none" w:sz="0" w:space="0" w:color="auto"/>
      </w:divBdr>
    </w:div>
    <w:div w:id="754516242">
      <w:bodyDiv w:val="1"/>
      <w:marLeft w:val="0"/>
      <w:marRight w:val="0"/>
      <w:marTop w:val="0"/>
      <w:marBottom w:val="0"/>
      <w:divBdr>
        <w:top w:val="none" w:sz="0" w:space="0" w:color="auto"/>
        <w:left w:val="none" w:sz="0" w:space="0" w:color="auto"/>
        <w:bottom w:val="none" w:sz="0" w:space="0" w:color="auto"/>
        <w:right w:val="none" w:sz="0" w:space="0" w:color="auto"/>
      </w:divBdr>
    </w:div>
    <w:div w:id="978388277">
      <w:bodyDiv w:val="1"/>
      <w:marLeft w:val="0"/>
      <w:marRight w:val="0"/>
      <w:marTop w:val="0"/>
      <w:marBottom w:val="0"/>
      <w:divBdr>
        <w:top w:val="none" w:sz="0" w:space="0" w:color="auto"/>
        <w:left w:val="none" w:sz="0" w:space="0" w:color="auto"/>
        <w:bottom w:val="none" w:sz="0" w:space="0" w:color="auto"/>
        <w:right w:val="none" w:sz="0" w:space="0" w:color="auto"/>
      </w:divBdr>
    </w:div>
    <w:div w:id="1445535712">
      <w:bodyDiv w:val="1"/>
      <w:marLeft w:val="0"/>
      <w:marRight w:val="0"/>
      <w:marTop w:val="0"/>
      <w:marBottom w:val="0"/>
      <w:divBdr>
        <w:top w:val="none" w:sz="0" w:space="0" w:color="auto"/>
        <w:left w:val="none" w:sz="0" w:space="0" w:color="auto"/>
        <w:bottom w:val="none" w:sz="0" w:space="0" w:color="auto"/>
        <w:right w:val="none" w:sz="0" w:space="0" w:color="auto"/>
      </w:divBdr>
    </w:div>
    <w:div w:id="1548757482">
      <w:bodyDiv w:val="1"/>
      <w:marLeft w:val="0"/>
      <w:marRight w:val="0"/>
      <w:marTop w:val="0"/>
      <w:marBottom w:val="0"/>
      <w:divBdr>
        <w:top w:val="none" w:sz="0" w:space="0" w:color="auto"/>
        <w:left w:val="none" w:sz="0" w:space="0" w:color="auto"/>
        <w:bottom w:val="none" w:sz="0" w:space="0" w:color="auto"/>
        <w:right w:val="none" w:sz="0" w:space="0" w:color="auto"/>
      </w:divBdr>
    </w:div>
    <w:div w:id="1798373556">
      <w:bodyDiv w:val="1"/>
      <w:marLeft w:val="0"/>
      <w:marRight w:val="0"/>
      <w:marTop w:val="0"/>
      <w:marBottom w:val="0"/>
      <w:divBdr>
        <w:top w:val="none" w:sz="0" w:space="0" w:color="auto"/>
        <w:left w:val="none" w:sz="0" w:space="0" w:color="auto"/>
        <w:bottom w:val="none" w:sz="0" w:space="0" w:color="auto"/>
        <w:right w:val="none" w:sz="0" w:space="0" w:color="auto"/>
      </w:divBdr>
    </w:div>
    <w:div w:id="191885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llbeing@bradford.nhs.uk"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1.xml"/><Relationship Id="rId28" Type="http://schemas.openxmlformats.org/officeDocument/2006/relationships/image" Target="media/image15.png"/><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footer" Target="footer3.xml"/><Relationship Id="rId30" Type="http://schemas.openxmlformats.org/officeDocument/2006/relationships/image" Target="media/image17.emf"/><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rgbClr val="002060"/>
      </a:dk1>
      <a:lt1>
        <a:sysClr val="window" lastClr="FFFFFF"/>
      </a:lt1>
      <a:dk2>
        <a:srgbClr val="0070C0"/>
      </a:dk2>
      <a:lt2>
        <a:srgbClr val="EEECE1"/>
      </a:lt2>
      <a:accent1>
        <a:srgbClr val="002060"/>
      </a:accent1>
      <a:accent2>
        <a:srgbClr val="0070C0"/>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D6AF-53D9-4626-9C0E-96727833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4402</Words>
  <Characters>25093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Document template</vt:lpstr>
    </vt:vector>
  </TitlesOfParts>
  <Company/>
  <LinksUpToDate>false</LinksUpToDate>
  <CharactersWithSpaces>29437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NOOR, Natasha (AIREDALE NHS FOUNDATION TRUST)</cp:lastModifiedBy>
  <cp:revision>2</cp:revision>
  <cp:lastPrinted>2024-01-12T10:30:00Z</cp:lastPrinted>
  <dcterms:created xsi:type="dcterms:W3CDTF">2024-02-09T12:57:00Z</dcterms:created>
  <dcterms:modified xsi:type="dcterms:W3CDTF">2024-02-09T12:57:00Z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ies>
</file>